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AA198" w14:textId="68C310B2" w:rsidR="00A47E65" w:rsidRPr="009F48FD" w:rsidRDefault="002B7E9E" w:rsidP="009D53EE">
      <w:pPr>
        <w:ind w:left="2160" w:firstLine="720"/>
        <w:rPr>
          <w:rFonts w:ascii="Broadway" w:hAnsi="Broadway"/>
          <w:color w:val="auto"/>
        </w:rPr>
      </w:pPr>
      <w:r>
        <w:rPr>
          <w:rFonts w:ascii="Broadway" w:hAnsi="Broadway"/>
          <w:noProof/>
          <w:color w:val="auto"/>
        </w:rPr>
        <w:drawing>
          <wp:anchor distT="0" distB="0" distL="114300" distR="114300" simplePos="0" relativeHeight="251684864" behindDoc="0" locked="0" layoutInCell="1" allowOverlap="1" wp14:anchorId="6A0CE47A" wp14:editId="4591529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14450" cy="752475"/>
            <wp:effectExtent l="0" t="0" r="0" b="952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nowflake-vector-brushes-for-photoshop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53EE" w:rsidRPr="009F48FD">
        <w:rPr>
          <w:noProof/>
        </w:rPr>
        <w:drawing>
          <wp:anchor distT="0" distB="0" distL="114300" distR="114300" simplePos="0" relativeHeight="251653120" behindDoc="1" locked="0" layoutInCell="1" allowOverlap="1" wp14:anchorId="48D1E29E" wp14:editId="57965B55">
            <wp:simplePos x="0" y="0"/>
            <wp:positionH relativeFrom="margin">
              <wp:align>right</wp:align>
            </wp:positionH>
            <wp:positionV relativeFrom="paragraph">
              <wp:posOffset>-174625</wp:posOffset>
            </wp:positionV>
            <wp:extent cx="1114425" cy="11144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7E65" w:rsidRPr="009F48FD">
        <w:rPr>
          <w:rFonts w:ascii="Broadway" w:hAnsi="Broadway"/>
          <w:color w:val="auto"/>
        </w:rPr>
        <w:t>Oneida</w:t>
      </w:r>
      <w:r w:rsidR="00A47E65" w:rsidRPr="009F48FD">
        <w:rPr>
          <w:rFonts w:ascii="Broadway" w:hAnsi="Broadway"/>
        </w:rPr>
        <w:t xml:space="preserve"> </w:t>
      </w:r>
      <w:r w:rsidR="00A47E65" w:rsidRPr="009F48FD">
        <w:rPr>
          <w:rFonts w:ascii="Broadway" w:hAnsi="Broadway"/>
          <w:color w:val="auto"/>
        </w:rPr>
        <w:t xml:space="preserve">Central Public School            </w:t>
      </w:r>
    </w:p>
    <w:p w14:paraId="4405E483" w14:textId="4CDA00D1" w:rsidR="00A47E65" w:rsidRPr="009F48FD" w:rsidRDefault="00A47E65" w:rsidP="00A47E65">
      <w:pPr>
        <w:ind w:firstLine="381"/>
        <w:rPr>
          <w:rFonts w:ascii="Broadway" w:hAnsi="Broadway"/>
        </w:rPr>
      </w:pPr>
      <w:r w:rsidRPr="009F48FD">
        <w:rPr>
          <w:rFonts w:ascii="Broadway" w:hAnsi="Broadway"/>
          <w:color w:val="auto"/>
        </w:rPr>
        <w:t xml:space="preserve"> </w:t>
      </w:r>
      <w:r w:rsidR="00E96175">
        <w:rPr>
          <w:rFonts w:ascii="Broadway" w:hAnsi="Broadway"/>
          <w:color w:val="auto"/>
        </w:rPr>
        <w:t>April</w:t>
      </w:r>
      <w:r w:rsidR="009D53EE" w:rsidRPr="009F48FD">
        <w:rPr>
          <w:rFonts w:ascii="Broadway" w:hAnsi="Broadway"/>
          <w:color w:val="auto"/>
        </w:rPr>
        <w:t xml:space="preserve"> 202</w:t>
      </w:r>
      <w:r w:rsidR="00F10EC6">
        <w:rPr>
          <w:rFonts w:ascii="Broadway" w:hAnsi="Broadway"/>
          <w:color w:val="auto"/>
        </w:rPr>
        <w:t>2</w:t>
      </w:r>
    </w:p>
    <w:tbl>
      <w:tblPr>
        <w:tblStyle w:val="TableGrid"/>
        <w:tblW w:w="15094" w:type="dxa"/>
        <w:tblInd w:w="-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8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3118"/>
        <w:gridCol w:w="2984"/>
        <w:gridCol w:w="3119"/>
        <w:gridCol w:w="2854"/>
        <w:gridCol w:w="3019"/>
      </w:tblGrid>
      <w:tr w:rsidR="00A47E65" w:rsidRPr="009F48FD" w14:paraId="27C68DA0" w14:textId="77777777" w:rsidTr="004275EA">
        <w:trPr>
          <w:trHeight w:val="322"/>
        </w:trPr>
        <w:tc>
          <w:tcPr>
            <w:tcW w:w="15094" w:type="dxa"/>
            <w:gridSpan w:val="5"/>
          </w:tcPr>
          <w:p w14:paraId="311C5A72" w14:textId="28893AEC" w:rsidR="00A47E65" w:rsidRPr="009F48FD" w:rsidRDefault="00A47E65" w:rsidP="00822B9D">
            <w:pPr>
              <w:tabs>
                <w:tab w:val="center" w:pos="1350"/>
                <w:tab w:val="center" w:pos="4155"/>
                <w:tab w:val="center" w:pos="6974"/>
                <w:tab w:val="center" w:pos="9946"/>
                <w:tab w:val="center" w:pos="12909"/>
              </w:tabs>
              <w:ind w:left="0" w:right="0" w:firstLine="0"/>
            </w:pPr>
            <w:r w:rsidRPr="009F48FD"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 w:rsidRPr="009F48FD">
              <w:rPr>
                <w:rFonts w:ascii="Franklin Gothic" w:eastAsia="Franklin Gothic" w:hAnsi="Franklin Gothic" w:cs="Franklin Gothic"/>
                <w:sz w:val="28"/>
              </w:rPr>
              <w:t xml:space="preserve">Monday </w:t>
            </w:r>
            <w:r w:rsidRPr="009F48FD">
              <w:rPr>
                <w:rFonts w:ascii="Franklin Gothic" w:eastAsia="Franklin Gothic" w:hAnsi="Franklin Gothic" w:cs="Franklin Gothic"/>
                <w:sz w:val="28"/>
              </w:rPr>
              <w:tab/>
              <w:t xml:space="preserve">     Tuesday </w:t>
            </w:r>
            <w:r w:rsidRPr="009F48FD">
              <w:rPr>
                <w:rFonts w:ascii="Franklin Gothic" w:eastAsia="Franklin Gothic" w:hAnsi="Franklin Gothic" w:cs="Franklin Gothic"/>
                <w:sz w:val="28"/>
              </w:rPr>
              <w:tab/>
              <w:t xml:space="preserve">               Wednesday </w:t>
            </w:r>
            <w:r w:rsidRPr="009F48FD">
              <w:rPr>
                <w:rFonts w:ascii="Franklin Gothic" w:eastAsia="Franklin Gothic" w:hAnsi="Franklin Gothic" w:cs="Franklin Gothic"/>
                <w:sz w:val="28"/>
              </w:rPr>
              <w:tab/>
              <w:t xml:space="preserve">                Thursday </w:t>
            </w:r>
            <w:r w:rsidRPr="009F48FD">
              <w:rPr>
                <w:rFonts w:ascii="Franklin Gothic" w:eastAsia="Franklin Gothic" w:hAnsi="Franklin Gothic" w:cs="Franklin Gothic"/>
                <w:sz w:val="28"/>
              </w:rPr>
              <w:tab/>
              <w:t xml:space="preserve">           Friday </w:t>
            </w:r>
          </w:p>
        </w:tc>
      </w:tr>
      <w:tr w:rsidR="001113A3" w:rsidRPr="009F48FD" w14:paraId="16CC8603" w14:textId="77777777" w:rsidTr="00F10EC6">
        <w:trPr>
          <w:trHeight w:val="1461"/>
        </w:trPr>
        <w:tc>
          <w:tcPr>
            <w:tcW w:w="9221" w:type="dxa"/>
            <w:gridSpan w:val="3"/>
          </w:tcPr>
          <w:p w14:paraId="26C1EE1D" w14:textId="43F2A09A" w:rsidR="00E96175" w:rsidRPr="009F48FD" w:rsidRDefault="00383E0C" w:rsidP="00E96175">
            <w:pPr>
              <w:ind w:left="0" w:right="0" w:firstLine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Upcoming Dates for May</w:t>
            </w:r>
          </w:p>
          <w:p w14:paraId="44BC2ECE" w14:textId="00BFA419" w:rsidR="00E96175" w:rsidRPr="00B201A4" w:rsidRDefault="00E96175" w:rsidP="00F10EC6">
            <w:pPr>
              <w:ind w:left="6" w:right="0" w:firstLine="0"/>
              <w:jc w:val="center"/>
              <w:rPr>
                <w:sz w:val="24"/>
                <w:szCs w:val="24"/>
              </w:rPr>
            </w:pPr>
            <w:r w:rsidRPr="00B201A4">
              <w:rPr>
                <w:color w:val="00B0F0"/>
                <w:sz w:val="24"/>
                <w:szCs w:val="24"/>
              </w:rPr>
              <w:t xml:space="preserve">Kindergarten Registrations – ongoing </w:t>
            </w:r>
            <w:r w:rsidR="007A4B0A" w:rsidRPr="00B201A4">
              <w:rPr>
                <w:color w:val="00B0F0"/>
                <w:sz w:val="24"/>
                <w:szCs w:val="24"/>
              </w:rPr>
              <w:t xml:space="preserve">for </w:t>
            </w:r>
            <w:r w:rsidRPr="00B201A4">
              <w:rPr>
                <w:color w:val="00B0F0"/>
                <w:sz w:val="24"/>
                <w:szCs w:val="24"/>
              </w:rPr>
              <w:t>birth year 201</w:t>
            </w:r>
            <w:r w:rsidR="00F10EC6" w:rsidRPr="00B201A4">
              <w:rPr>
                <w:color w:val="00B0F0"/>
                <w:sz w:val="24"/>
                <w:szCs w:val="24"/>
              </w:rPr>
              <w:t>8</w:t>
            </w:r>
            <w:r w:rsidRPr="00B201A4">
              <w:rPr>
                <w:color w:val="00B0F0"/>
                <w:sz w:val="24"/>
                <w:szCs w:val="24"/>
              </w:rPr>
              <w:br/>
              <w:t>May 2</w:t>
            </w:r>
            <w:r w:rsidR="00F10EC6" w:rsidRPr="00B201A4">
              <w:rPr>
                <w:color w:val="00B0F0"/>
                <w:sz w:val="24"/>
                <w:szCs w:val="24"/>
              </w:rPr>
              <w:t>3</w:t>
            </w:r>
            <w:r w:rsidR="00F10EC6" w:rsidRPr="00B201A4">
              <w:rPr>
                <w:color w:val="00B0F0"/>
                <w:sz w:val="24"/>
                <w:szCs w:val="24"/>
                <w:vertAlign w:val="superscript"/>
              </w:rPr>
              <w:t>rd</w:t>
            </w:r>
            <w:r w:rsidR="00F10EC6" w:rsidRPr="00B201A4">
              <w:rPr>
                <w:color w:val="00B0F0"/>
                <w:sz w:val="24"/>
                <w:szCs w:val="24"/>
              </w:rPr>
              <w:t xml:space="preserve"> </w:t>
            </w:r>
            <w:r w:rsidRPr="00B201A4">
              <w:rPr>
                <w:color w:val="00B0F0"/>
                <w:sz w:val="24"/>
                <w:szCs w:val="24"/>
              </w:rPr>
              <w:t>- Holiday No school for students</w:t>
            </w:r>
            <w:r w:rsidR="00B201A4" w:rsidRPr="00B201A4">
              <w:rPr>
                <w:color w:val="00B0F0"/>
                <w:sz w:val="24"/>
                <w:szCs w:val="24"/>
              </w:rPr>
              <w:br/>
              <w:t>May 24 – start of EQAO</w:t>
            </w:r>
            <w:r w:rsidR="00B201A4" w:rsidRPr="00B201A4">
              <w:rPr>
                <w:color w:val="00B0F0"/>
                <w:sz w:val="24"/>
                <w:szCs w:val="24"/>
              </w:rPr>
              <w:br/>
              <w:t>May 16-20 – Book Fair</w:t>
            </w:r>
          </w:p>
        </w:tc>
        <w:tc>
          <w:tcPr>
            <w:tcW w:w="2854" w:type="dxa"/>
          </w:tcPr>
          <w:p w14:paraId="741A33A7" w14:textId="66A095C8" w:rsidR="00E96175" w:rsidRPr="009F48FD" w:rsidRDefault="00E96175" w:rsidP="00F10EC6">
            <w:pPr>
              <w:tabs>
                <w:tab w:val="left" w:pos="2085"/>
              </w:tabs>
              <w:ind w:left="0" w:right="0" w:firstLine="0"/>
              <w:rPr>
                <w:color w:val="000000"/>
                <w:sz w:val="28"/>
              </w:rPr>
            </w:pPr>
          </w:p>
          <w:p w14:paraId="5877B9AF" w14:textId="19DE45FD" w:rsidR="00E96175" w:rsidRPr="009F48FD" w:rsidRDefault="00E96175" w:rsidP="00F10EC6">
            <w:pPr>
              <w:tabs>
                <w:tab w:val="left" w:pos="2010"/>
              </w:tabs>
              <w:ind w:left="6" w:right="0" w:firstLine="0"/>
              <w:jc w:val="center"/>
            </w:pPr>
          </w:p>
        </w:tc>
        <w:tc>
          <w:tcPr>
            <w:tcW w:w="3019" w:type="dxa"/>
          </w:tcPr>
          <w:p w14:paraId="2F9FD876" w14:textId="6472EF21" w:rsidR="00F10EC6" w:rsidRDefault="00F10EC6" w:rsidP="00F10EC6">
            <w:pPr>
              <w:tabs>
                <w:tab w:val="left" w:pos="2085"/>
              </w:tabs>
              <w:ind w:left="142" w:right="0" w:firstLine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421F2E">
              <w:rPr>
                <w:color w:val="000000"/>
                <w:sz w:val="28"/>
              </w:rPr>
              <w:t xml:space="preserve">                           Day </w:t>
            </w:r>
            <w:r w:rsidR="004C2C45">
              <w:rPr>
                <w:color w:val="000000"/>
                <w:sz w:val="28"/>
              </w:rPr>
              <w:t>4</w:t>
            </w:r>
          </w:p>
          <w:p w14:paraId="270C1D4B" w14:textId="78887751" w:rsidR="00E96175" w:rsidRPr="007A4B0A" w:rsidRDefault="00AF5565" w:rsidP="00421F2E">
            <w:pPr>
              <w:tabs>
                <w:tab w:val="left" w:pos="2085"/>
              </w:tabs>
              <w:ind w:left="142" w:right="0" w:firstLine="0"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7A4B0A">
              <w:rPr>
                <w:rFonts w:ascii="Arial Black" w:hAnsi="Arial Black"/>
                <w:color w:val="000000"/>
                <w:sz w:val="20"/>
                <w:szCs w:val="20"/>
              </w:rPr>
              <w:br/>
            </w:r>
            <w:r w:rsidR="00421F2E" w:rsidRPr="007A4B0A">
              <w:rPr>
                <w:rFonts w:ascii="Arial Black" w:hAnsi="Arial Black"/>
                <w:color w:val="FF0066"/>
                <w:sz w:val="24"/>
                <w:szCs w:val="24"/>
              </w:rPr>
              <w:t>Wacky Hair Day</w:t>
            </w:r>
          </w:p>
        </w:tc>
      </w:tr>
      <w:tr w:rsidR="001113A3" w:rsidRPr="009F48FD" w14:paraId="48825230" w14:textId="77777777" w:rsidTr="00F10EC6">
        <w:trPr>
          <w:trHeight w:val="1675"/>
        </w:trPr>
        <w:tc>
          <w:tcPr>
            <w:tcW w:w="3118" w:type="dxa"/>
          </w:tcPr>
          <w:p w14:paraId="1F2BA09E" w14:textId="72A1C6CF" w:rsidR="004C2C45" w:rsidRDefault="00F10EC6" w:rsidP="00F10EC6">
            <w:pPr>
              <w:ind w:left="142" w:right="0" w:firstLine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>
              <w:rPr>
                <w:color w:val="000000"/>
                <w:sz w:val="28"/>
              </w:rPr>
              <w:t>4</w:t>
            </w:r>
            <w:r w:rsidR="00E96175" w:rsidRPr="009F48FD">
              <w:rPr>
                <w:color w:val="000000"/>
                <w:sz w:val="28"/>
              </w:rPr>
              <w:tab/>
            </w:r>
            <w:r w:rsidR="00421F2E">
              <w:rPr>
                <w:color w:val="000000"/>
                <w:sz w:val="28"/>
              </w:rPr>
              <w:t xml:space="preserve">                      Day </w:t>
            </w:r>
            <w:r w:rsidR="004C2C45">
              <w:rPr>
                <w:color w:val="000000"/>
                <w:sz w:val="28"/>
              </w:rPr>
              <w:t>5</w:t>
            </w:r>
            <w:r w:rsidR="00AF5565">
              <w:rPr>
                <w:color w:val="000000"/>
                <w:sz w:val="28"/>
              </w:rPr>
              <w:br/>
            </w:r>
          </w:p>
          <w:p w14:paraId="16ED3134" w14:textId="3F6CBD15" w:rsidR="00E96175" w:rsidRPr="004C2C45" w:rsidRDefault="004C2C45" w:rsidP="004C2C45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**</w:t>
            </w:r>
            <w:r w:rsidRPr="004C2C45">
              <w:rPr>
                <w:rFonts w:asciiTheme="minorHAnsi" w:hAnsiTheme="minorHAnsi" w:cstheme="minorHAnsi"/>
                <w:sz w:val="24"/>
                <w:szCs w:val="24"/>
              </w:rPr>
              <w:t xml:space="preserve">Reminder the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</w:t>
            </w:r>
            <w:r w:rsidRPr="004C2C45">
              <w:rPr>
                <w:rFonts w:asciiTheme="minorHAnsi" w:hAnsiTheme="minorHAnsi" w:cstheme="minorHAnsi"/>
                <w:sz w:val="24"/>
                <w:szCs w:val="24"/>
              </w:rPr>
              <w:t xml:space="preserve">arden Centre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F</w:t>
            </w:r>
            <w:r w:rsidRPr="004C2C45">
              <w:rPr>
                <w:rFonts w:asciiTheme="minorHAnsi" w:hAnsiTheme="minorHAnsi" w:cstheme="minorHAnsi"/>
                <w:sz w:val="24"/>
                <w:szCs w:val="24"/>
              </w:rPr>
              <w:t xml:space="preserve">undraiser closes on Thursday </w:t>
            </w:r>
          </w:p>
        </w:tc>
        <w:tc>
          <w:tcPr>
            <w:tcW w:w="2984" w:type="dxa"/>
          </w:tcPr>
          <w:p w14:paraId="65B71605" w14:textId="609AC15B" w:rsidR="00E96175" w:rsidRDefault="00F10EC6" w:rsidP="00E96175">
            <w:pPr>
              <w:tabs>
                <w:tab w:val="left" w:pos="2055"/>
              </w:tabs>
              <w:ind w:left="0" w:right="0" w:firstLine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  <w:r w:rsidR="00E96175" w:rsidRPr="009F48FD">
              <w:rPr>
                <w:color w:val="000000"/>
                <w:sz w:val="28"/>
              </w:rPr>
              <w:tab/>
            </w:r>
            <w:r w:rsidR="00E96175">
              <w:rPr>
                <w:color w:val="000000"/>
                <w:sz w:val="28"/>
              </w:rPr>
              <w:t xml:space="preserve"> Day </w:t>
            </w:r>
            <w:r w:rsidR="004C2C45">
              <w:rPr>
                <w:color w:val="000000"/>
                <w:sz w:val="28"/>
              </w:rPr>
              <w:t>1</w:t>
            </w:r>
          </w:p>
          <w:p w14:paraId="679F649F" w14:textId="77777777" w:rsidR="00E96175" w:rsidRDefault="00E96175" w:rsidP="00E96175">
            <w:pPr>
              <w:tabs>
                <w:tab w:val="left" w:pos="2055"/>
              </w:tabs>
              <w:ind w:left="0" w:right="0" w:firstLine="0"/>
              <w:rPr>
                <w:color w:val="000000"/>
                <w:sz w:val="28"/>
              </w:rPr>
            </w:pPr>
          </w:p>
          <w:p w14:paraId="67BD99F9" w14:textId="0D64C497" w:rsidR="00E96175" w:rsidRPr="00D420E6" w:rsidRDefault="00E96175" w:rsidP="00D420E6">
            <w:pPr>
              <w:tabs>
                <w:tab w:val="left" w:pos="450"/>
                <w:tab w:val="left" w:pos="2055"/>
              </w:tabs>
              <w:ind w:left="0" w:right="0" w:firstLine="0"/>
              <w:jc w:val="center"/>
              <w:rPr>
                <w:color w:val="FF0000"/>
                <w:sz w:val="28"/>
              </w:rPr>
            </w:pPr>
          </w:p>
        </w:tc>
        <w:tc>
          <w:tcPr>
            <w:tcW w:w="3119" w:type="dxa"/>
          </w:tcPr>
          <w:p w14:paraId="6FC8D7B8" w14:textId="45CD927E" w:rsidR="00E96175" w:rsidRPr="009F48FD" w:rsidRDefault="00F10EC6" w:rsidP="004C2C45">
            <w:pPr>
              <w:tabs>
                <w:tab w:val="left" w:pos="2055"/>
              </w:tabs>
              <w:ind w:left="1" w:right="0" w:firstLine="0"/>
            </w:pPr>
            <w:r>
              <w:rPr>
                <w:color w:val="000000"/>
                <w:sz w:val="28"/>
              </w:rPr>
              <w:t>6</w:t>
            </w:r>
            <w:r w:rsidR="00E96175" w:rsidRPr="009F48FD">
              <w:rPr>
                <w:color w:val="000000"/>
                <w:sz w:val="28"/>
              </w:rPr>
              <w:tab/>
            </w:r>
            <w:r w:rsidR="00421F2E">
              <w:rPr>
                <w:color w:val="000000"/>
                <w:sz w:val="28"/>
              </w:rPr>
              <w:t xml:space="preserve"> </w:t>
            </w:r>
            <w:r w:rsidR="004C2C45">
              <w:rPr>
                <w:color w:val="000000"/>
                <w:sz w:val="28"/>
              </w:rPr>
              <w:t xml:space="preserve"> </w:t>
            </w:r>
            <w:r w:rsidR="00E96175" w:rsidRPr="009F48FD">
              <w:rPr>
                <w:color w:val="000000"/>
                <w:sz w:val="28"/>
              </w:rPr>
              <w:t xml:space="preserve"> </w:t>
            </w:r>
            <w:r w:rsidR="004C2C45">
              <w:rPr>
                <w:color w:val="000000"/>
                <w:sz w:val="28"/>
              </w:rPr>
              <w:t>Day 2</w:t>
            </w:r>
            <w:r w:rsidR="003F6CD9">
              <w:rPr>
                <w:rFonts w:ascii="Arial Black" w:hAnsi="Arial Black"/>
                <w:color w:val="2E74B5" w:themeColor="accent5" w:themeShade="BF"/>
                <w:sz w:val="24"/>
              </w:rPr>
              <w:br/>
            </w:r>
          </w:p>
        </w:tc>
        <w:tc>
          <w:tcPr>
            <w:tcW w:w="2854" w:type="dxa"/>
          </w:tcPr>
          <w:p w14:paraId="5726591A" w14:textId="6F90A2F9" w:rsidR="00F10EC6" w:rsidRDefault="00F10EC6" w:rsidP="00B87ED6">
            <w:pPr>
              <w:tabs>
                <w:tab w:val="left" w:pos="2055"/>
              </w:tabs>
              <w:ind w:left="2" w:right="0" w:firstLine="0"/>
              <w:rPr>
                <w:rFonts w:ascii="Arial Black" w:hAnsi="Arial Black"/>
                <w:color w:val="2E74B5" w:themeColor="accent5" w:themeShade="BF"/>
                <w:sz w:val="24"/>
              </w:rPr>
            </w:pPr>
            <w:r>
              <w:rPr>
                <w:color w:val="000000"/>
                <w:sz w:val="28"/>
              </w:rPr>
              <w:t xml:space="preserve">7                         </w:t>
            </w:r>
            <w:r w:rsidR="00E96175" w:rsidRPr="009F48FD">
              <w:rPr>
                <w:color w:val="000000"/>
                <w:sz w:val="28"/>
              </w:rPr>
              <w:t xml:space="preserve"> </w:t>
            </w:r>
            <w:r w:rsidR="004C2C45">
              <w:rPr>
                <w:color w:val="000000"/>
                <w:sz w:val="28"/>
              </w:rPr>
              <w:t>Day 3</w:t>
            </w:r>
            <w:r w:rsidR="00B87ED6">
              <w:rPr>
                <w:color w:val="000000"/>
                <w:sz w:val="28"/>
              </w:rPr>
              <w:br/>
            </w:r>
          </w:p>
          <w:p w14:paraId="0708AE20" w14:textId="47D4F56C" w:rsidR="00B87ED6" w:rsidRPr="00F10EC6" w:rsidRDefault="004C2C45" w:rsidP="004C2C45">
            <w:pPr>
              <w:tabs>
                <w:tab w:val="left" w:pos="2055"/>
              </w:tabs>
              <w:ind w:left="2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Arial Black" w:hAnsi="Arial Black"/>
                <w:color w:val="2E74B5" w:themeColor="accent5" w:themeShade="BF"/>
                <w:sz w:val="24"/>
              </w:rPr>
              <w:t>McDonalds</w:t>
            </w:r>
          </w:p>
        </w:tc>
        <w:tc>
          <w:tcPr>
            <w:tcW w:w="3019" w:type="dxa"/>
          </w:tcPr>
          <w:p w14:paraId="3534159E" w14:textId="1335425B" w:rsidR="00E96175" w:rsidRPr="009F48FD" w:rsidRDefault="00F10EC6" w:rsidP="00E96175">
            <w:pPr>
              <w:tabs>
                <w:tab w:val="left" w:pos="2055"/>
              </w:tabs>
              <w:ind w:left="117" w:right="0" w:firstLine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</w:t>
            </w:r>
            <w:r w:rsidR="00E96175" w:rsidRPr="009F48FD">
              <w:rPr>
                <w:color w:val="000000"/>
                <w:sz w:val="28"/>
              </w:rPr>
              <w:tab/>
              <w:t xml:space="preserve"> </w:t>
            </w:r>
            <w:r w:rsidR="004C2C45">
              <w:rPr>
                <w:color w:val="000000"/>
                <w:sz w:val="28"/>
              </w:rPr>
              <w:t>Day 4</w:t>
            </w:r>
          </w:p>
          <w:p w14:paraId="495E7A30" w14:textId="6176F286" w:rsidR="00E96175" w:rsidRPr="007A4B0A" w:rsidRDefault="007A4B0A" w:rsidP="007A4B0A">
            <w:pPr>
              <w:tabs>
                <w:tab w:val="left" w:pos="2055"/>
              </w:tabs>
              <w:ind w:left="117" w:right="0" w:firstLine="0"/>
              <w:jc w:val="center"/>
              <w:rPr>
                <w:rFonts w:ascii="Arial Black" w:hAnsi="Arial Black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szCs w:val="28"/>
              </w:rPr>
              <w:br/>
            </w:r>
            <w:r w:rsidRPr="007A4B0A">
              <w:rPr>
                <w:rFonts w:ascii="Arial Black" w:hAnsi="Arial Black" w:cstheme="minorHAnsi"/>
                <w:color w:val="auto"/>
                <w:sz w:val="24"/>
                <w:szCs w:val="24"/>
              </w:rPr>
              <w:t xml:space="preserve">BLACK &amp; </w:t>
            </w:r>
            <w:r w:rsidRPr="007A4B0A">
              <w:rPr>
                <w:rFonts w:ascii="Arial Black" w:hAnsi="Arial Black" w:cstheme="minorHAnsi"/>
                <w:color w:val="FF0000"/>
                <w:sz w:val="24"/>
                <w:szCs w:val="24"/>
              </w:rPr>
              <w:t xml:space="preserve">RED </w:t>
            </w:r>
            <w:r w:rsidRPr="007A4B0A">
              <w:rPr>
                <w:rFonts w:ascii="Arial Black" w:hAnsi="Arial Black" w:cstheme="minorHAnsi"/>
                <w:color w:val="000000" w:themeColor="text1"/>
                <w:sz w:val="24"/>
                <w:szCs w:val="24"/>
              </w:rPr>
              <w:t>Day</w:t>
            </w:r>
          </w:p>
        </w:tc>
      </w:tr>
      <w:tr w:rsidR="00AB3BBC" w:rsidRPr="009F48FD" w14:paraId="3C0523EC" w14:textId="77777777" w:rsidTr="00F10EC6">
        <w:trPr>
          <w:trHeight w:val="1552"/>
        </w:trPr>
        <w:tc>
          <w:tcPr>
            <w:tcW w:w="3118" w:type="dxa"/>
          </w:tcPr>
          <w:p w14:paraId="58381863" w14:textId="4A51A694" w:rsidR="00AB3BBC" w:rsidRPr="00B87ED6" w:rsidRDefault="00F10EC6" w:rsidP="00B201A4">
            <w:pPr>
              <w:tabs>
                <w:tab w:val="right" w:pos="2804"/>
              </w:tabs>
              <w:ind w:left="3" w:right="0" w:firstLine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</w:t>
            </w:r>
            <w:r w:rsidR="00421F2E">
              <w:rPr>
                <w:color w:val="000000"/>
                <w:sz w:val="28"/>
              </w:rPr>
              <w:t xml:space="preserve">                            </w:t>
            </w:r>
            <w:r w:rsidR="004C2C45">
              <w:rPr>
                <w:color w:val="000000"/>
                <w:sz w:val="28"/>
              </w:rPr>
              <w:t>Day 5</w:t>
            </w:r>
            <w:r w:rsidR="00B201A4">
              <w:rPr>
                <w:color w:val="000000"/>
                <w:sz w:val="28"/>
              </w:rPr>
              <w:br/>
            </w:r>
            <w:r w:rsidR="00B201A4">
              <w:rPr>
                <w:color w:val="000000"/>
                <w:sz w:val="28"/>
              </w:rPr>
              <w:br/>
            </w:r>
            <w:r w:rsidR="00B201A4" w:rsidRPr="00B201A4">
              <w:rPr>
                <w:color w:val="FF0000"/>
                <w:sz w:val="28"/>
              </w:rPr>
              <w:t>Purdy’s Fundraiser Delivery</w:t>
            </w:r>
          </w:p>
        </w:tc>
        <w:tc>
          <w:tcPr>
            <w:tcW w:w="2984" w:type="dxa"/>
          </w:tcPr>
          <w:p w14:paraId="7B0C6DDF" w14:textId="7FDDC88D" w:rsidR="00AB3BBC" w:rsidRPr="00B87ED6" w:rsidRDefault="00F10EC6" w:rsidP="00B87ED6">
            <w:pPr>
              <w:tabs>
                <w:tab w:val="right" w:pos="2804"/>
              </w:tabs>
              <w:ind w:left="3" w:right="0" w:firstLine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</w:t>
            </w:r>
            <w:r w:rsidR="00421F2E">
              <w:rPr>
                <w:color w:val="000000"/>
                <w:sz w:val="28"/>
              </w:rPr>
              <w:t xml:space="preserve">                          </w:t>
            </w:r>
            <w:r w:rsidR="004C2C45">
              <w:rPr>
                <w:color w:val="000000"/>
                <w:sz w:val="28"/>
              </w:rPr>
              <w:t>Day 1</w:t>
            </w:r>
          </w:p>
        </w:tc>
        <w:tc>
          <w:tcPr>
            <w:tcW w:w="3119" w:type="dxa"/>
          </w:tcPr>
          <w:p w14:paraId="26DFF109" w14:textId="0ED2F056" w:rsidR="00AB3BBC" w:rsidRPr="00B87ED6" w:rsidRDefault="00F10EC6" w:rsidP="00B87ED6">
            <w:pPr>
              <w:tabs>
                <w:tab w:val="right" w:pos="2804"/>
              </w:tabs>
              <w:ind w:left="3" w:right="0" w:firstLine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</w:t>
            </w:r>
            <w:r w:rsidR="00421F2E">
              <w:rPr>
                <w:color w:val="000000"/>
                <w:sz w:val="28"/>
              </w:rPr>
              <w:t xml:space="preserve">                            </w:t>
            </w:r>
            <w:r w:rsidR="004C2C45">
              <w:rPr>
                <w:color w:val="000000"/>
                <w:sz w:val="28"/>
              </w:rPr>
              <w:t>Day 2</w:t>
            </w:r>
          </w:p>
        </w:tc>
        <w:tc>
          <w:tcPr>
            <w:tcW w:w="2854" w:type="dxa"/>
          </w:tcPr>
          <w:p w14:paraId="34823983" w14:textId="71BD1B82" w:rsidR="00C523C6" w:rsidRDefault="00F10EC6" w:rsidP="00C523C6">
            <w:pPr>
              <w:tabs>
                <w:tab w:val="left" w:pos="2055"/>
              </w:tabs>
              <w:ind w:left="2" w:right="0" w:firstLine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</w:t>
            </w:r>
            <w:r w:rsidR="00421F2E">
              <w:rPr>
                <w:color w:val="000000"/>
                <w:sz w:val="28"/>
              </w:rPr>
              <w:t xml:space="preserve">                        </w:t>
            </w:r>
            <w:r w:rsidR="004C2C45">
              <w:rPr>
                <w:color w:val="000000"/>
                <w:sz w:val="28"/>
              </w:rPr>
              <w:t>Day 3</w:t>
            </w:r>
          </w:p>
          <w:p w14:paraId="782EA4D5" w14:textId="67062AE5" w:rsidR="00AB3BBC" w:rsidRPr="00B87ED6" w:rsidRDefault="00C523C6" w:rsidP="00B201A4">
            <w:pPr>
              <w:tabs>
                <w:tab w:val="left" w:pos="2055"/>
              </w:tabs>
              <w:ind w:left="2" w:right="0" w:firstLine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br/>
            </w:r>
            <w:r>
              <w:rPr>
                <w:rFonts w:ascii="Arial Black" w:hAnsi="Arial Black"/>
                <w:color w:val="2E74B5" w:themeColor="accent5" w:themeShade="BF"/>
                <w:sz w:val="24"/>
              </w:rPr>
              <w:t>Personalized Catering</w:t>
            </w:r>
          </w:p>
        </w:tc>
        <w:tc>
          <w:tcPr>
            <w:tcW w:w="3019" w:type="dxa"/>
          </w:tcPr>
          <w:p w14:paraId="5CEDCCEF" w14:textId="77777777" w:rsidR="00F10EC6" w:rsidRDefault="00F10EC6" w:rsidP="00B87ED6">
            <w:pPr>
              <w:tabs>
                <w:tab w:val="right" w:pos="2804"/>
              </w:tabs>
              <w:ind w:left="3" w:right="0" w:firstLine="0"/>
              <w:rPr>
                <w:color w:val="000000"/>
                <w:sz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5888" behindDoc="1" locked="0" layoutInCell="1" allowOverlap="1" wp14:anchorId="48D25A4E" wp14:editId="43E875CF">
                  <wp:simplePos x="0" y="0"/>
                  <wp:positionH relativeFrom="column">
                    <wp:posOffset>1092835</wp:posOffset>
                  </wp:positionH>
                  <wp:positionV relativeFrom="paragraph">
                    <wp:posOffset>165100</wp:posOffset>
                  </wp:positionV>
                  <wp:extent cx="742950" cy="757555"/>
                  <wp:effectExtent l="0" t="0" r="0" b="4445"/>
                  <wp:wrapTight wrapText="bothSides">
                    <wp:wrapPolygon edited="0">
                      <wp:start x="9969" y="0"/>
                      <wp:lineTo x="2215" y="8148"/>
                      <wp:lineTo x="0" y="17925"/>
                      <wp:lineTo x="0" y="20097"/>
                      <wp:lineTo x="1662" y="21184"/>
                      <wp:lineTo x="13292" y="21184"/>
                      <wp:lineTo x="21046" y="21184"/>
                      <wp:lineTo x="21046" y="9777"/>
                      <wp:lineTo x="20492" y="0"/>
                      <wp:lineTo x="9969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aster-Bunny-PNG-HD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57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color w:val="000000"/>
                <w:sz w:val="28"/>
              </w:rPr>
              <w:t>15</w:t>
            </w:r>
          </w:p>
          <w:p w14:paraId="3A6E7ED9" w14:textId="244A9974" w:rsidR="00AB3BBC" w:rsidRPr="007A4B0A" w:rsidRDefault="00F10EC6" w:rsidP="00B87ED6">
            <w:pPr>
              <w:tabs>
                <w:tab w:val="right" w:pos="2804"/>
              </w:tabs>
              <w:ind w:left="3" w:right="0" w:firstLine="0"/>
              <w:rPr>
                <w:rFonts w:ascii="Arial Black" w:hAnsi="Arial Black"/>
                <w:color w:val="000000"/>
                <w:sz w:val="20"/>
                <w:szCs w:val="20"/>
              </w:rPr>
            </w:pPr>
            <w:r w:rsidRPr="007A4B0A">
              <w:rPr>
                <w:rFonts w:ascii="Arial Black" w:hAnsi="Arial Black"/>
                <w:color w:val="000000"/>
                <w:sz w:val="20"/>
                <w:szCs w:val="20"/>
              </w:rPr>
              <w:t xml:space="preserve">Good Friday </w:t>
            </w:r>
            <w:r w:rsidRPr="007A4B0A">
              <w:rPr>
                <w:rFonts w:ascii="Arial Black" w:hAnsi="Arial Black"/>
                <w:color w:val="000000"/>
                <w:sz w:val="20"/>
                <w:szCs w:val="20"/>
              </w:rPr>
              <w:br/>
            </w:r>
            <w:r w:rsidRPr="007A4B0A">
              <w:rPr>
                <w:rFonts w:ascii="Arial Black" w:hAnsi="Arial Black"/>
                <w:sz w:val="20"/>
                <w:szCs w:val="20"/>
              </w:rPr>
              <w:t>No School for Students</w:t>
            </w:r>
          </w:p>
        </w:tc>
      </w:tr>
      <w:tr w:rsidR="001113A3" w:rsidRPr="009F48FD" w14:paraId="5010825C" w14:textId="77777777" w:rsidTr="00F10EC6">
        <w:trPr>
          <w:trHeight w:val="1637"/>
        </w:trPr>
        <w:tc>
          <w:tcPr>
            <w:tcW w:w="3118" w:type="dxa"/>
          </w:tcPr>
          <w:p w14:paraId="11986122" w14:textId="4CD75BE8" w:rsidR="00F10EC6" w:rsidRDefault="00B201A4" w:rsidP="00F10EC6">
            <w:pPr>
              <w:tabs>
                <w:tab w:val="right" w:pos="2946"/>
              </w:tabs>
              <w:ind w:left="3" w:right="0" w:firstLine="0"/>
              <w:rPr>
                <w:color w:val="000000"/>
                <w:sz w:val="28"/>
              </w:rPr>
            </w:pPr>
            <w:r w:rsidRPr="007A4B0A">
              <w:rPr>
                <w:rFonts w:ascii="Arial Black" w:hAnsi="Arial Black"/>
                <w:noProof/>
                <w:color w:val="00B050"/>
                <w:sz w:val="24"/>
                <w:szCs w:val="24"/>
              </w:rPr>
              <w:drawing>
                <wp:anchor distT="0" distB="0" distL="114300" distR="114300" simplePos="0" relativeHeight="251691008" behindDoc="0" locked="0" layoutInCell="1" allowOverlap="1" wp14:anchorId="3D10AF2F" wp14:editId="7DEA6201">
                  <wp:simplePos x="0" y="0"/>
                  <wp:positionH relativeFrom="column">
                    <wp:posOffset>1426210</wp:posOffset>
                  </wp:positionH>
                  <wp:positionV relativeFrom="paragraph">
                    <wp:posOffset>191770</wp:posOffset>
                  </wp:positionV>
                  <wp:extent cx="504825" cy="496570"/>
                  <wp:effectExtent l="0" t="0" r="9525" b="0"/>
                  <wp:wrapThrough wrapText="bothSides">
                    <wp:wrapPolygon edited="0">
                      <wp:start x="0" y="0"/>
                      <wp:lineTo x="0" y="20716"/>
                      <wp:lineTo x="21192" y="20716"/>
                      <wp:lineTo x="21192" y="0"/>
                      <wp:lineTo x="0" y="0"/>
                    </wp:wrapPolygon>
                  </wp:wrapThrough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easter-egg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496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0EC6">
              <w:rPr>
                <w:color w:val="000000"/>
                <w:sz w:val="28"/>
              </w:rPr>
              <w:t>18</w:t>
            </w:r>
          </w:p>
          <w:p w14:paraId="2B853104" w14:textId="0C379EE5" w:rsidR="00E96175" w:rsidRPr="007A4B0A" w:rsidRDefault="00F10EC6" w:rsidP="007A4B0A">
            <w:pPr>
              <w:tabs>
                <w:tab w:val="right" w:pos="2946"/>
              </w:tabs>
              <w:ind w:left="3" w:right="0" w:firstLine="0"/>
              <w:rPr>
                <w:rFonts w:ascii="Arial Black" w:hAnsi="Arial Black" w:cstheme="minorHAnsi"/>
                <w:color w:val="auto"/>
                <w:sz w:val="24"/>
                <w:szCs w:val="24"/>
              </w:rPr>
            </w:pPr>
            <w:r w:rsidRPr="007A4B0A">
              <w:rPr>
                <w:rFonts w:ascii="Arial Black" w:hAnsi="Arial Black"/>
                <w:color w:val="000000"/>
                <w:sz w:val="24"/>
                <w:szCs w:val="24"/>
              </w:rPr>
              <w:t xml:space="preserve">Easter </w:t>
            </w:r>
            <w:r w:rsidR="007A4B0A">
              <w:rPr>
                <w:rFonts w:ascii="Arial Black" w:hAnsi="Arial Black"/>
                <w:color w:val="000000"/>
                <w:sz w:val="24"/>
                <w:szCs w:val="24"/>
              </w:rPr>
              <w:t>M</w:t>
            </w:r>
            <w:r w:rsidRPr="007A4B0A">
              <w:rPr>
                <w:rFonts w:ascii="Arial Black" w:hAnsi="Arial Black"/>
                <w:color w:val="000000"/>
                <w:sz w:val="24"/>
                <w:szCs w:val="24"/>
              </w:rPr>
              <w:t>onday</w:t>
            </w:r>
            <w:r w:rsidRPr="007A4B0A">
              <w:rPr>
                <w:rFonts w:ascii="Arial Black" w:hAnsi="Arial Black"/>
                <w:color w:val="000000"/>
                <w:sz w:val="24"/>
                <w:szCs w:val="24"/>
              </w:rPr>
              <w:br/>
            </w:r>
            <w:r w:rsidRPr="007A4B0A">
              <w:rPr>
                <w:rFonts w:ascii="Arial Black" w:hAnsi="Arial Black"/>
                <w:sz w:val="24"/>
                <w:szCs w:val="24"/>
              </w:rPr>
              <w:t>No School for Students</w:t>
            </w:r>
          </w:p>
        </w:tc>
        <w:tc>
          <w:tcPr>
            <w:tcW w:w="2984" w:type="dxa"/>
          </w:tcPr>
          <w:p w14:paraId="2FB630EF" w14:textId="03876251" w:rsidR="00E96175" w:rsidRPr="009F48FD" w:rsidRDefault="00F10EC6" w:rsidP="00E96175">
            <w:pPr>
              <w:tabs>
                <w:tab w:val="right" w:pos="2873"/>
              </w:tabs>
              <w:spacing w:after="160"/>
              <w:ind w:left="0" w:right="0" w:firstLine="0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  <w:r w:rsidR="004C2C45">
              <w:rPr>
                <w:color w:val="auto"/>
                <w:sz w:val="28"/>
                <w:szCs w:val="28"/>
              </w:rPr>
              <w:tab/>
              <w:t>Day 4</w:t>
            </w:r>
          </w:p>
        </w:tc>
        <w:tc>
          <w:tcPr>
            <w:tcW w:w="3119" w:type="dxa"/>
          </w:tcPr>
          <w:p w14:paraId="4AA86718" w14:textId="2F2071E0" w:rsidR="00E96175" w:rsidRPr="009F48FD" w:rsidRDefault="00A569AB" w:rsidP="00E96175">
            <w:pPr>
              <w:tabs>
                <w:tab w:val="right" w:pos="2805"/>
              </w:tabs>
              <w:ind w:left="1" w:right="0" w:firstLine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  <w:r w:rsidR="004C2C45">
              <w:rPr>
                <w:color w:val="000000"/>
                <w:sz w:val="28"/>
              </w:rPr>
              <w:t>0                            Day 5</w:t>
            </w:r>
          </w:p>
          <w:p w14:paraId="40E88F45" w14:textId="55F6A872" w:rsidR="00E96175" w:rsidRPr="009F48FD" w:rsidRDefault="004C2C45" w:rsidP="00E96175">
            <w:pPr>
              <w:ind w:left="1" w:right="0" w:firstLine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</w:t>
            </w:r>
          </w:p>
          <w:p w14:paraId="7B80096D" w14:textId="4084EEAF" w:rsidR="00E96175" w:rsidRPr="009F48FD" w:rsidRDefault="00E96175" w:rsidP="00E96175">
            <w:pPr>
              <w:ind w:left="1" w:right="0" w:firstLine="0"/>
            </w:pPr>
          </w:p>
        </w:tc>
        <w:tc>
          <w:tcPr>
            <w:tcW w:w="2854" w:type="dxa"/>
          </w:tcPr>
          <w:p w14:paraId="12AE4FC6" w14:textId="69855B6A" w:rsidR="0033254D" w:rsidRDefault="00E96175" w:rsidP="00C523C6">
            <w:pPr>
              <w:tabs>
                <w:tab w:val="right" w:pos="2805"/>
              </w:tabs>
              <w:ind w:left="2" w:right="0" w:firstLine="0"/>
              <w:jc w:val="center"/>
              <w:rPr>
                <w:sz w:val="24"/>
                <w:szCs w:val="24"/>
              </w:rPr>
            </w:pPr>
            <w:r w:rsidRPr="009F48FD">
              <w:rPr>
                <w:color w:val="000000"/>
                <w:sz w:val="28"/>
              </w:rPr>
              <w:t>2</w:t>
            </w:r>
            <w:r w:rsidR="00F10EC6">
              <w:rPr>
                <w:color w:val="000000"/>
                <w:sz w:val="28"/>
              </w:rPr>
              <w:t>1</w:t>
            </w:r>
            <w:r w:rsidR="004C2C45">
              <w:rPr>
                <w:color w:val="000000"/>
                <w:sz w:val="28"/>
              </w:rPr>
              <w:tab/>
              <w:t>Day 1</w:t>
            </w:r>
            <w:r w:rsidR="0033254D">
              <w:rPr>
                <w:color w:val="000000"/>
                <w:sz w:val="28"/>
              </w:rPr>
              <w:br/>
            </w:r>
            <w:r w:rsidR="0033254D">
              <w:rPr>
                <w:color w:val="000000"/>
                <w:sz w:val="28"/>
              </w:rPr>
              <w:br/>
            </w:r>
            <w:r w:rsidR="0033254D">
              <w:rPr>
                <w:rFonts w:ascii="Arial Black" w:hAnsi="Arial Black"/>
                <w:color w:val="2E74B5" w:themeColor="accent5" w:themeShade="BF"/>
                <w:sz w:val="24"/>
              </w:rPr>
              <w:t>Pizza Day</w:t>
            </w:r>
            <w:r w:rsidR="001113A3">
              <w:rPr>
                <w:color w:val="000000"/>
                <w:sz w:val="28"/>
              </w:rPr>
              <w:br/>
            </w:r>
          </w:p>
          <w:p w14:paraId="0F2ABF6E" w14:textId="77777777" w:rsidR="00E96175" w:rsidRPr="0033254D" w:rsidRDefault="00E96175" w:rsidP="0033254D">
            <w:pPr>
              <w:rPr>
                <w:sz w:val="24"/>
                <w:szCs w:val="24"/>
              </w:rPr>
            </w:pPr>
          </w:p>
        </w:tc>
        <w:tc>
          <w:tcPr>
            <w:tcW w:w="3019" w:type="dxa"/>
          </w:tcPr>
          <w:p w14:paraId="0122968D" w14:textId="4B564861" w:rsidR="00E96175" w:rsidRDefault="00E96175" w:rsidP="00A569AB">
            <w:pPr>
              <w:tabs>
                <w:tab w:val="right" w:pos="2804"/>
              </w:tabs>
              <w:ind w:left="0" w:right="0" w:firstLine="0"/>
              <w:rPr>
                <w:color w:val="000000"/>
                <w:sz w:val="28"/>
              </w:rPr>
            </w:pPr>
            <w:r w:rsidRPr="009F48FD">
              <w:rPr>
                <w:color w:val="000000"/>
                <w:sz w:val="28"/>
              </w:rPr>
              <w:t>2</w:t>
            </w:r>
            <w:r w:rsidR="00F10EC6">
              <w:rPr>
                <w:color w:val="000000"/>
                <w:sz w:val="28"/>
              </w:rPr>
              <w:t>2</w:t>
            </w:r>
            <w:r w:rsidR="004C2C45">
              <w:rPr>
                <w:color w:val="000000"/>
                <w:sz w:val="28"/>
              </w:rPr>
              <w:tab/>
            </w:r>
          </w:p>
          <w:p w14:paraId="683C2A58" w14:textId="77777777" w:rsidR="004C2C45" w:rsidRDefault="007A4B0A" w:rsidP="004C2C45">
            <w:pPr>
              <w:tabs>
                <w:tab w:val="right" w:pos="2804"/>
              </w:tabs>
              <w:ind w:left="0" w:right="0" w:firstLine="0"/>
              <w:jc w:val="center"/>
              <w:rPr>
                <w:rFonts w:ascii="Arial Black" w:hAnsi="Arial Black"/>
                <w:color w:val="00B050"/>
                <w:sz w:val="24"/>
                <w:szCs w:val="24"/>
              </w:rPr>
            </w:pPr>
            <w:r w:rsidRPr="007A4B0A">
              <w:rPr>
                <w:rFonts w:ascii="Arial Black" w:hAnsi="Arial Black"/>
                <w:color w:val="00B050"/>
                <w:sz w:val="24"/>
                <w:szCs w:val="24"/>
              </w:rPr>
              <w:t>Earth Day</w:t>
            </w:r>
          </w:p>
          <w:p w14:paraId="04ABDB80" w14:textId="573DEA7E" w:rsidR="00B87ED6" w:rsidRPr="007A4B0A" w:rsidRDefault="00D420E6" w:rsidP="00B201A4">
            <w:pPr>
              <w:tabs>
                <w:tab w:val="right" w:pos="2804"/>
              </w:tabs>
              <w:ind w:left="0" w:right="0" w:firstLine="0"/>
              <w:rPr>
                <w:rFonts w:ascii="Arial Black" w:hAnsi="Arial Black"/>
                <w:sz w:val="24"/>
                <w:szCs w:val="24"/>
                <w:u w:val="double"/>
              </w:rPr>
            </w:pPr>
            <w:r w:rsidRPr="007A4B0A">
              <w:rPr>
                <w:rFonts w:ascii="Arial Black" w:hAnsi="Arial Black"/>
                <w:color w:val="00B050"/>
                <w:sz w:val="24"/>
                <w:szCs w:val="24"/>
              </w:rPr>
              <w:br/>
            </w:r>
            <w:r w:rsidR="004C2C45">
              <w:rPr>
                <w:rFonts w:ascii="Arial Black" w:hAnsi="Arial Black"/>
                <w:color w:val="00B050"/>
                <w:sz w:val="24"/>
                <w:szCs w:val="24"/>
              </w:rPr>
              <w:t>PD DAY no School</w:t>
            </w:r>
          </w:p>
        </w:tc>
      </w:tr>
      <w:tr w:rsidR="001113A3" w:rsidRPr="009F48FD" w14:paraId="65E66DB9" w14:textId="77777777" w:rsidTr="00F10EC6">
        <w:trPr>
          <w:trHeight w:val="1709"/>
        </w:trPr>
        <w:tc>
          <w:tcPr>
            <w:tcW w:w="3118" w:type="dxa"/>
          </w:tcPr>
          <w:p w14:paraId="0CD080D4" w14:textId="75C38D9A" w:rsidR="00E96175" w:rsidRPr="009F48FD" w:rsidRDefault="00E96175" w:rsidP="004C2C45">
            <w:pPr>
              <w:tabs>
                <w:tab w:val="right" w:pos="2947"/>
              </w:tabs>
              <w:ind w:left="3" w:right="0" w:firstLine="0"/>
              <w:rPr>
                <w:color w:val="auto"/>
                <w:sz w:val="28"/>
                <w:szCs w:val="24"/>
              </w:rPr>
            </w:pPr>
            <w:r w:rsidRPr="009F48FD">
              <w:rPr>
                <w:color w:val="auto"/>
                <w:sz w:val="28"/>
                <w:szCs w:val="24"/>
              </w:rPr>
              <w:t>2</w:t>
            </w:r>
            <w:r w:rsidR="00F10EC6">
              <w:rPr>
                <w:color w:val="auto"/>
                <w:sz w:val="28"/>
                <w:szCs w:val="24"/>
              </w:rPr>
              <w:t>5</w:t>
            </w:r>
            <w:r w:rsidR="00AF5565">
              <w:rPr>
                <w:color w:val="auto"/>
                <w:sz w:val="28"/>
                <w:szCs w:val="24"/>
              </w:rPr>
              <w:tab/>
              <w:t xml:space="preserve">Day </w:t>
            </w:r>
            <w:r w:rsidR="004C2C45">
              <w:rPr>
                <w:color w:val="auto"/>
                <w:sz w:val="28"/>
                <w:szCs w:val="24"/>
              </w:rPr>
              <w:t>2</w:t>
            </w:r>
          </w:p>
        </w:tc>
        <w:tc>
          <w:tcPr>
            <w:tcW w:w="2984" w:type="dxa"/>
          </w:tcPr>
          <w:p w14:paraId="35EAF5DF" w14:textId="2BD04043" w:rsidR="00E96175" w:rsidRPr="009F48FD" w:rsidRDefault="00E96175" w:rsidP="00F10EC6">
            <w:pPr>
              <w:tabs>
                <w:tab w:val="right" w:pos="2873"/>
              </w:tabs>
              <w:spacing w:after="160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 w:rsidRPr="009F48FD">
              <w:rPr>
                <w:color w:val="auto"/>
                <w:sz w:val="28"/>
                <w:szCs w:val="28"/>
              </w:rPr>
              <w:t>2</w:t>
            </w:r>
            <w:r w:rsidR="00F10EC6">
              <w:rPr>
                <w:color w:val="auto"/>
                <w:sz w:val="28"/>
                <w:szCs w:val="28"/>
              </w:rPr>
              <w:t>6</w:t>
            </w:r>
            <w:r w:rsidR="004C2C45">
              <w:rPr>
                <w:color w:val="auto"/>
                <w:sz w:val="28"/>
                <w:szCs w:val="28"/>
              </w:rPr>
              <w:tab/>
              <w:t>Day 3</w:t>
            </w:r>
            <w:r w:rsidR="00B87ED6">
              <w:rPr>
                <w:color w:val="auto"/>
                <w:sz w:val="28"/>
                <w:szCs w:val="28"/>
              </w:rPr>
              <w:br/>
            </w:r>
            <w:r w:rsidR="00207005">
              <w:rPr>
                <w:color w:val="auto"/>
                <w:sz w:val="28"/>
                <w:szCs w:val="28"/>
              </w:rPr>
              <w:br/>
            </w:r>
            <w:r w:rsidR="00207005" w:rsidRPr="00207005">
              <w:rPr>
                <w:rFonts w:ascii="Arial Black" w:hAnsi="Arial Black"/>
                <w:color w:val="C45911" w:themeColor="accent2" w:themeShade="BF"/>
                <w:sz w:val="24"/>
                <w:szCs w:val="28"/>
              </w:rPr>
              <w:t>JR Boys &amp; Girls Basketball</w:t>
            </w:r>
          </w:p>
        </w:tc>
        <w:tc>
          <w:tcPr>
            <w:tcW w:w="3119" w:type="dxa"/>
          </w:tcPr>
          <w:p w14:paraId="11E72FFA" w14:textId="325EE857" w:rsidR="00E96175" w:rsidRPr="009F48FD" w:rsidRDefault="00E96175" w:rsidP="00F10EC6">
            <w:pPr>
              <w:tabs>
                <w:tab w:val="right" w:pos="2805"/>
              </w:tabs>
              <w:ind w:left="1" w:right="0" w:firstLine="0"/>
              <w:jc w:val="center"/>
              <w:rPr>
                <w:color w:val="000000"/>
                <w:sz w:val="28"/>
              </w:rPr>
            </w:pPr>
            <w:r w:rsidRPr="009F48FD">
              <w:rPr>
                <w:color w:val="000000"/>
                <w:sz w:val="28"/>
              </w:rPr>
              <w:t>2</w:t>
            </w:r>
            <w:r w:rsidR="00F10EC6">
              <w:rPr>
                <w:color w:val="000000"/>
                <w:sz w:val="28"/>
              </w:rPr>
              <w:t>7</w:t>
            </w:r>
            <w:r w:rsidR="004C2C45">
              <w:rPr>
                <w:color w:val="000000"/>
                <w:sz w:val="28"/>
              </w:rPr>
              <w:tab/>
              <w:t xml:space="preserve">                           Day 4</w:t>
            </w:r>
            <w:r w:rsidR="003F6CD9">
              <w:rPr>
                <w:color w:val="000000"/>
                <w:sz w:val="28"/>
              </w:rPr>
              <w:br/>
            </w:r>
            <w:r w:rsidR="00207005">
              <w:rPr>
                <w:color w:val="000000"/>
                <w:sz w:val="28"/>
              </w:rPr>
              <w:br/>
            </w:r>
            <w:r w:rsidR="00207005" w:rsidRPr="00207005">
              <w:rPr>
                <w:rFonts w:ascii="Arial Black" w:hAnsi="Arial Black"/>
                <w:color w:val="C45911" w:themeColor="accent2" w:themeShade="BF"/>
                <w:sz w:val="24"/>
              </w:rPr>
              <w:t>INT Girls Basketball</w:t>
            </w:r>
          </w:p>
        </w:tc>
        <w:tc>
          <w:tcPr>
            <w:tcW w:w="2854" w:type="dxa"/>
          </w:tcPr>
          <w:p w14:paraId="0B1A96F6" w14:textId="361C0D3B" w:rsidR="00E96175" w:rsidRDefault="00E96175" w:rsidP="00F10EC6">
            <w:pPr>
              <w:tabs>
                <w:tab w:val="right" w:pos="2805"/>
              </w:tabs>
              <w:ind w:left="2" w:right="0" w:firstLine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  <w:r w:rsidR="00F10EC6">
              <w:rPr>
                <w:color w:val="000000"/>
                <w:sz w:val="28"/>
              </w:rPr>
              <w:t>8</w:t>
            </w:r>
            <w:r w:rsidR="00AF5565">
              <w:rPr>
                <w:color w:val="000000"/>
                <w:sz w:val="28"/>
              </w:rPr>
              <w:tab/>
            </w:r>
            <w:r w:rsidR="004C2C45">
              <w:rPr>
                <w:color w:val="000000"/>
                <w:sz w:val="28"/>
              </w:rPr>
              <w:t xml:space="preserve">  Day 5</w:t>
            </w:r>
          </w:p>
          <w:p w14:paraId="0F372B66" w14:textId="77777777" w:rsidR="004C2C45" w:rsidRDefault="004C2C45" w:rsidP="00C523C6">
            <w:pPr>
              <w:tabs>
                <w:tab w:val="right" w:pos="2805"/>
              </w:tabs>
              <w:ind w:left="2" w:right="0" w:firstLine="0"/>
              <w:jc w:val="center"/>
              <w:rPr>
                <w:rFonts w:ascii="Arial Black" w:hAnsi="Arial Black"/>
                <w:color w:val="2E74B5" w:themeColor="accent5" w:themeShade="BF"/>
                <w:sz w:val="24"/>
              </w:rPr>
            </w:pPr>
          </w:p>
          <w:p w14:paraId="6D2833A1" w14:textId="260454D5" w:rsidR="00C523C6" w:rsidRPr="009F48FD" w:rsidRDefault="00C523C6" w:rsidP="00C523C6">
            <w:pPr>
              <w:tabs>
                <w:tab w:val="right" w:pos="2805"/>
              </w:tabs>
              <w:ind w:left="2" w:right="0" w:firstLine="0"/>
              <w:jc w:val="center"/>
              <w:rPr>
                <w:color w:val="000000"/>
                <w:sz w:val="28"/>
              </w:rPr>
            </w:pPr>
            <w:r>
              <w:rPr>
                <w:rFonts w:ascii="Arial Black" w:hAnsi="Arial Black"/>
                <w:color w:val="2E74B5" w:themeColor="accent5" w:themeShade="BF"/>
                <w:sz w:val="24"/>
              </w:rPr>
              <w:t>Personalized Catering</w:t>
            </w:r>
          </w:p>
        </w:tc>
        <w:tc>
          <w:tcPr>
            <w:tcW w:w="3019" w:type="dxa"/>
          </w:tcPr>
          <w:p w14:paraId="648F99F0" w14:textId="64EAFD4D" w:rsidR="00E96175" w:rsidRPr="009F48FD" w:rsidRDefault="00F10EC6" w:rsidP="00E96175">
            <w:pPr>
              <w:tabs>
                <w:tab w:val="right" w:pos="2804"/>
              </w:tabs>
              <w:ind w:left="0" w:right="0" w:firstLine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29</w:t>
            </w:r>
            <w:r w:rsidR="004C2C45">
              <w:rPr>
                <w:color w:val="000000"/>
                <w:sz w:val="28"/>
              </w:rPr>
              <w:tab/>
              <w:t>Day 1</w:t>
            </w:r>
          </w:p>
          <w:p w14:paraId="0504F2C3" w14:textId="77777777" w:rsidR="0033254D" w:rsidRDefault="007A4B0A" w:rsidP="00F10EC6">
            <w:pPr>
              <w:ind w:left="0" w:right="0" w:firstLine="0"/>
              <w:jc w:val="center"/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7A4B0A">
              <w:rPr>
                <w:rFonts w:ascii="Arial Black" w:hAnsi="Arial Black"/>
                <w:color w:val="7030A0"/>
                <w:sz w:val="24"/>
                <w:szCs w:val="24"/>
              </w:rPr>
              <w:t>Hat Day</w:t>
            </w:r>
            <w:r w:rsidR="0033254D">
              <w:rPr>
                <w:rFonts w:ascii="Arial Black" w:hAnsi="Arial Black"/>
                <w:color w:val="7030A0"/>
                <w:sz w:val="24"/>
                <w:szCs w:val="24"/>
              </w:rPr>
              <w:br/>
            </w:r>
          </w:p>
          <w:p w14:paraId="3A518EF7" w14:textId="1E678924" w:rsidR="00E96175" w:rsidRPr="007A4B0A" w:rsidRDefault="0033254D" w:rsidP="00F10EC6">
            <w:pPr>
              <w:ind w:left="0" w:right="0" w:firstLine="0"/>
              <w:jc w:val="center"/>
              <w:rPr>
                <w:rFonts w:ascii="Arial Black" w:hAnsi="Arial Black"/>
                <w:color w:val="000000"/>
                <w:sz w:val="24"/>
                <w:szCs w:val="24"/>
              </w:rPr>
            </w:pPr>
            <w:r w:rsidRPr="00207005">
              <w:rPr>
                <w:rFonts w:ascii="Arial Black" w:hAnsi="Arial Black"/>
                <w:color w:val="C45911" w:themeColor="accent2" w:themeShade="BF"/>
                <w:sz w:val="24"/>
                <w:szCs w:val="24"/>
              </w:rPr>
              <w:t>Grade 6&amp;7</w:t>
            </w:r>
            <w:bookmarkStart w:id="0" w:name="_GoBack"/>
            <w:bookmarkEnd w:id="0"/>
            <w:r w:rsidRPr="00207005">
              <w:rPr>
                <w:rFonts w:ascii="Arial Black" w:hAnsi="Arial Black"/>
                <w:color w:val="C45911" w:themeColor="accent2" w:themeShade="BF"/>
                <w:sz w:val="24"/>
                <w:szCs w:val="24"/>
              </w:rPr>
              <w:t xml:space="preserve"> Warplane Heritage Museum</w:t>
            </w:r>
          </w:p>
        </w:tc>
      </w:tr>
    </w:tbl>
    <w:p w14:paraId="43147C5C" w14:textId="6DECB73E" w:rsidR="00B21E65" w:rsidRPr="009F48FD" w:rsidRDefault="00B21E65" w:rsidP="00653175">
      <w:pPr>
        <w:ind w:left="0" w:firstLine="0"/>
      </w:pPr>
    </w:p>
    <w:sectPr w:rsidR="00B21E65" w:rsidRPr="009F48FD" w:rsidSect="00A47E6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Franklin Gothic">
    <w:altName w:val="Cambria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65"/>
    <w:rsid w:val="00045F14"/>
    <w:rsid w:val="001113A3"/>
    <w:rsid w:val="00122D1D"/>
    <w:rsid w:val="00207005"/>
    <w:rsid w:val="002B7E9E"/>
    <w:rsid w:val="003015A7"/>
    <w:rsid w:val="00306103"/>
    <w:rsid w:val="0033254D"/>
    <w:rsid w:val="003674FC"/>
    <w:rsid w:val="003767A6"/>
    <w:rsid w:val="00383E0C"/>
    <w:rsid w:val="003E67A6"/>
    <w:rsid w:val="003F3985"/>
    <w:rsid w:val="003F6CD9"/>
    <w:rsid w:val="00403A13"/>
    <w:rsid w:val="00421F2E"/>
    <w:rsid w:val="0042614B"/>
    <w:rsid w:val="004275EA"/>
    <w:rsid w:val="00440647"/>
    <w:rsid w:val="004C2C45"/>
    <w:rsid w:val="00511AEF"/>
    <w:rsid w:val="00526629"/>
    <w:rsid w:val="00653175"/>
    <w:rsid w:val="00664742"/>
    <w:rsid w:val="006768A1"/>
    <w:rsid w:val="00725337"/>
    <w:rsid w:val="007441F8"/>
    <w:rsid w:val="00760669"/>
    <w:rsid w:val="007A4B0A"/>
    <w:rsid w:val="00866B6F"/>
    <w:rsid w:val="009D53EE"/>
    <w:rsid w:val="009F48FD"/>
    <w:rsid w:val="00A47E65"/>
    <w:rsid w:val="00A569AB"/>
    <w:rsid w:val="00AB3BBC"/>
    <w:rsid w:val="00AF5565"/>
    <w:rsid w:val="00B201A4"/>
    <w:rsid w:val="00B21E65"/>
    <w:rsid w:val="00B65267"/>
    <w:rsid w:val="00B87ED6"/>
    <w:rsid w:val="00C523C6"/>
    <w:rsid w:val="00D420E6"/>
    <w:rsid w:val="00DE48E9"/>
    <w:rsid w:val="00DF1E87"/>
    <w:rsid w:val="00E70BE2"/>
    <w:rsid w:val="00E96175"/>
    <w:rsid w:val="00EF7722"/>
    <w:rsid w:val="00F10EC6"/>
    <w:rsid w:val="00F20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E8F16"/>
  <w15:chartTrackingRefBased/>
  <w15:docId w15:val="{1D6DB411-C008-4EE1-A29A-B98D8F3E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E65"/>
    <w:pPr>
      <w:spacing w:after="0"/>
      <w:ind w:left="4659" w:right="513" w:hanging="1591"/>
    </w:pPr>
    <w:rPr>
      <w:rFonts w:ascii="Goudy Old Style" w:eastAsia="Goudy Old Style" w:hAnsi="Goudy Old Style" w:cs="Goudy Old Style"/>
      <w:b/>
      <w:color w:val="660000"/>
      <w:sz w:val="5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47E65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3015A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15A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8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8E9"/>
    <w:rPr>
      <w:rFonts w:ascii="Segoe UI" w:eastAsia="Goudy Old Style" w:hAnsi="Segoe UI" w:cs="Segoe UI"/>
      <w:b/>
      <w:color w:val="660000"/>
      <w:sz w:val="18"/>
      <w:szCs w:val="1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McCollum</dc:creator>
  <cp:keywords/>
  <dc:description/>
  <cp:lastModifiedBy>Powell, Shannon</cp:lastModifiedBy>
  <cp:revision>5</cp:revision>
  <cp:lastPrinted>2022-04-04T17:52:00Z</cp:lastPrinted>
  <dcterms:created xsi:type="dcterms:W3CDTF">2022-03-31T19:24:00Z</dcterms:created>
  <dcterms:modified xsi:type="dcterms:W3CDTF">2022-04-13T16:31:00Z</dcterms:modified>
</cp:coreProperties>
</file>