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F217" w14:textId="77777777" w:rsidR="00C91610" w:rsidRDefault="00C91610" w:rsidP="0043631E">
      <w:pPr>
        <w:spacing w:after="0" w:line="240" w:lineRule="auto"/>
        <w:rPr>
          <w:rFonts w:cstheme="minorHAnsi"/>
          <w:b/>
          <w:bCs/>
          <w:szCs w:val="20"/>
        </w:rPr>
      </w:pPr>
    </w:p>
    <w:p w14:paraId="579F3828" w14:textId="31C3EDC7" w:rsidR="0043631E" w:rsidRPr="000F36C1" w:rsidRDefault="0043631E" w:rsidP="0043631E">
      <w:pPr>
        <w:spacing w:after="0" w:line="240" w:lineRule="auto"/>
        <w:jc w:val="left"/>
        <w:rPr>
          <w:rFonts w:eastAsia="Arial" w:cs="Arial"/>
          <w:b/>
          <w:bCs/>
          <w:color w:val="000000" w:themeColor="text1"/>
          <w:sz w:val="28"/>
          <w:szCs w:val="28"/>
          <w:lang w:val="en"/>
        </w:rPr>
      </w:pPr>
      <w:r w:rsidRPr="000F36C1">
        <w:rPr>
          <w:rFonts w:eastAsia="Arial" w:cs="Arial"/>
          <w:b/>
          <w:bCs/>
          <w:color w:val="000000" w:themeColor="text1"/>
          <w:sz w:val="28"/>
          <w:szCs w:val="28"/>
          <w:lang w:val="en"/>
        </w:rPr>
        <w:t>INTERNATIONAL STUDENT PROGRAM FEES SCHEDULE 202</w:t>
      </w:r>
      <w:r w:rsidR="008427A7">
        <w:rPr>
          <w:rFonts w:eastAsia="Arial" w:cs="Arial"/>
          <w:b/>
          <w:bCs/>
          <w:color w:val="000000" w:themeColor="text1"/>
          <w:sz w:val="28"/>
          <w:szCs w:val="28"/>
          <w:lang w:val="en"/>
        </w:rPr>
        <w:t>6</w:t>
      </w:r>
      <w:r w:rsidRPr="000F36C1">
        <w:rPr>
          <w:rFonts w:eastAsia="Arial" w:cs="Arial"/>
          <w:b/>
          <w:bCs/>
          <w:color w:val="000000" w:themeColor="text1"/>
          <w:sz w:val="28"/>
          <w:szCs w:val="28"/>
          <w:lang w:val="en"/>
        </w:rPr>
        <w:t>-202</w:t>
      </w:r>
      <w:r w:rsidR="008427A7">
        <w:rPr>
          <w:rFonts w:eastAsia="Arial" w:cs="Arial"/>
          <w:b/>
          <w:bCs/>
          <w:color w:val="000000" w:themeColor="text1"/>
          <w:sz w:val="28"/>
          <w:szCs w:val="28"/>
          <w:lang w:val="en"/>
        </w:rPr>
        <w:t>7</w:t>
      </w:r>
    </w:p>
    <w:p w14:paraId="123A37CB" w14:textId="77777777" w:rsidR="0043631E" w:rsidRPr="000F36C1" w:rsidRDefault="0043631E" w:rsidP="0043631E">
      <w:pPr>
        <w:spacing w:after="0" w:line="240" w:lineRule="auto"/>
        <w:jc w:val="center"/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</w:pPr>
      <w:r w:rsidRPr="000F36C1">
        <w:rPr>
          <w:rFonts w:eastAsia="Arial" w:cs="Arial"/>
          <w:b/>
          <w:bCs/>
          <w:color w:val="000000" w:themeColor="text1"/>
          <w:sz w:val="28"/>
          <w:szCs w:val="28"/>
          <w:lang w:val="en"/>
        </w:rPr>
        <w:t>FOR NEW AND RETURNING STUDENTS</w:t>
      </w:r>
    </w:p>
    <w:p w14:paraId="5E7B1161" w14:textId="77777777" w:rsidR="0043631E" w:rsidRPr="000F36C1" w:rsidRDefault="0043631E" w:rsidP="0043631E">
      <w:pPr>
        <w:spacing w:after="0" w:line="240" w:lineRule="auto"/>
        <w:jc w:val="center"/>
        <w:rPr>
          <w:rFonts w:eastAsia="Arial" w:cs="Arial"/>
          <w:color w:val="000000" w:themeColor="text1"/>
          <w:szCs w:val="20"/>
          <w:lang w:val="en-US"/>
        </w:rPr>
      </w:pPr>
    </w:p>
    <w:p w14:paraId="32569DA4" w14:textId="77777777" w:rsidR="0043631E" w:rsidRPr="000F36C1" w:rsidRDefault="0043631E" w:rsidP="0043631E">
      <w:pPr>
        <w:spacing w:after="0" w:line="240" w:lineRule="auto"/>
        <w:jc w:val="right"/>
        <w:rPr>
          <w:rFonts w:eastAsia="Arial" w:cs="Arial"/>
          <w:color w:val="000000" w:themeColor="text1"/>
          <w:szCs w:val="20"/>
          <w:lang w:val="en-US"/>
        </w:rPr>
      </w:pPr>
      <w:r w:rsidRPr="000F36C1">
        <w:rPr>
          <w:rFonts w:eastAsia="Arial" w:cs="Arial"/>
          <w:color w:val="000000" w:themeColor="text1"/>
          <w:szCs w:val="20"/>
          <w:lang w:val="en"/>
        </w:rPr>
        <w:t xml:space="preserve">                                                              Email: </w:t>
      </w:r>
      <w:hyperlink r:id="rId8">
        <w:r w:rsidRPr="000F36C1">
          <w:rPr>
            <w:rStyle w:val="Hyperlink"/>
            <w:rFonts w:eastAsia="Arial" w:cs="Arial"/>
            <w:szCs w:val="20"/>
            <w:lang w:val="en"/>
          </w:rPr>
          <w:t>international@granderie.ca</w:t>
        </w:r>
      </w:hyperlink>
    </w:p>
    <w:p w14:paraId="3FEA6988" w14:textId="77777777" w:rsidR="0043631E" w:rsidRPr="000F36C1" w:rsidRDefault="0043631E" w:rsidP="0043631E">
      <w:pPr>
        <w:spacing w:after="0" w:line="240" w:lineRule="auto"/>
        <w:rPr>
          <w:rFonts w:eastAsia="Arial" w:cs="Arial"/>
          <w:color w:val="000000" w:themeColor="text1"/>
          <w:szCs w:val="20"/>
          <w:lang w:val="en-US"/>
        </w:rPr>
      </w:pPr>
    </w:p>
    <w:tbl>
      <w:tblPr>
        <w:tblStyle w:val="TableGrid"/>
        <w:tblW w:w="10162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1068"/>
        <w:gridCol w:w="345"/>
        <w:gridCol w:w="1555"/>
        <w:gridCol w:w="2382"/>
      </w:tblGrid>
      <w:tr w:rsidR="0043631E" w:rsidRPr="000F36C1" w14:paraId="77DE60B0" w14:textId="77777777" w:rsidTr="0043631E">
        <w:trPr>
          <w:trHeight w:val="300"/>
        </w:trPr>
        <w:tc>
          <w:tcPr>
            <w:tcW w:w="10162" w:type="dxa"/>
            <w:gridSpan w:val="5"/>
            <w:shd w:val="clear" w:color="auto" w:fill="0070C0"/>
            <w:tcMar>
              <w:left w:w="105" w:type="dxa"/>
              <w:right w:w="105" w:type="dxa"/>
            </w:tcMar>
          </w:tcPr>
          <w:p w14:paraId="1EDF4ECA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0F36C1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  <w:lang w:val="en-US"/>
              </w:rPr>
              <w:t>APPLICATION AND TUITION FEES</w:t>
            </w:r>
          </w:p>
        </w:tc>
      </w:tr>
      <w:tr w:rsidR="0043631E" w:rsidRPr="000F36C1" w14:paraId="0CA5258F" w14:textId="77777777" w:rsidTr="0043631E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293040D1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Mar>
              <w:left w:w="105" w:type="dxa"/>
              <w:right w:w="105" w:type="dxa"/>
            </w:tcMar>
          </w:tcPr>
          <w:p w14:paraId="3B335596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Application</w:t>
            </w:r>
          </w:p>
          <w:p w14:paraId="3B673628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Fee</w:t>
            </w:r>
          </w:p>
        </w:tc>
        <w:tc>
          <w:tcPr>
            <w:tcW w:w="1555" w:type="dxa"/>
            <w:tcMar>
              <w:left w:w="105" w:type="dxa"/>
              <w:right w:w="105" w:type="dxa"/>
            </w:tcMar>
          </w:tcPr>
          <w:p w14:paraId="01956E22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Secondary</w:t>
            </w:r>
          </w:p>
          <w:p w14:paraId="5CAEBA68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Tuition Fee</w:t>
            </w:r>
          </w:p>
          <w:p w14:paraId="3632207E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Gr 9-12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3C15589E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Elementary</w:t>
            </w:r>
          </w:p>
          <w:p w14:paraId="19F56CE2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Tuition Fee</w:t>
            </w:r>
          </w:p>
          <w:p w14:paraId="775ED884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Gr K-8</w:t>
            </w:r>
          </w:p>
        </w:tc>
      </w:tr>
      <w:tr w:rsidR="0043631E" w:rsidRPr="000F36C1" w14:paraId="4AD9D21F" w14:textId="77777777" w:rsidTr="0043631E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369E9E1D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Full year/2 semesters (10 mos.) Sep-Jun</w:t>
            </w:r>
          </w:p>
        </w:tc>
        <w:tc>
          <w:tcPr>
            <w:tcW w:w="1413" w:type="dxa"/>
            <w:gridSpan w:val="2"/>
            <w:tcMar>
              <w:left w:w="105" w:type="dxa"/>
              <w:right w:w="105" w:type="dxa"/>
            </w:tcMar>
          </w:tcPr>
          <w:p w14:paraId="7E249D17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300</w:t>
            </w:r>
          </w:p>
        </w:tc>
        <w:tc>
          <w:tcPr>
            <w:tcW w:w="1555" w:type="dxa"/>
            <w:tcMar>
              <w:left w:w="105" w:type="dxa"/>
              <w:right w:w="105" w:type="dxa"/>
            </w:tcMar>
          </w:tcPr>
          <w:p w14:paraId="5DAB8466" w14:textId="4485AC55" w:rsidR="0043631E" w:rsidRPr="000F36C1" w:rsidRDefault="008427A7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$</w:t>
            </w:r>
            <w:r w:rsidR="0043631E" w:rsidRPr="000F36C1">
              <w:rPr>
                <w:rFonts w:ascii="Montserrat" w:hAnsi="Montserrat"/>
                <w:sz w:val="20"/>
                <w:szCs w:val="20"/>
              </w:rPr>
              <w:t>13,</w:t>
            </w:r>
            <w:r w:rsidR="00D71014">
              <w:rPr>
                <w:rFonts w:ascii="Montserrat" w:hAnsi="Montserrat"/>
                <w:sz w:val="20"/>
                <w:szCs w:val="20"/>
              </w:rPr>
              <w:t>75</w:t>
            </w:r>
            <w:r w:rsidR="0043631E" w:rsidRPr="000F36C1">
              <w:rPr>
                <w:rFonts w:ascii="Montserrat" w:hAnsi="Montserrat"/>
                <w:sz w:val="20"/>
                <w:szCs w:val="20"/>
              </w:rPr>
              <w:t>0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18031F70" w14:textId="0EB984C3" w:rsidR="0043631E" w:rsidRPr="000F36C1" w:rsidRDefault="008427A7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$</w:t>
            </w:r>
            <w:r w:rsidR="0043631E" w:rsidRPr="000F36C1">
              <w:rPr>
                <w:rFonts w:ascii="Montserrat" w:hAnsi="Montserrat"/>
                <w:sz w:val="20"/>
                <w:szCs w:val="20"/>
              </w:rPr>
              <w:t>1</w:t>
            </w:r>
            <w:r w:rsidR="00D71014">
              <w:rPr>
                <w:rFonts w:ascii="Montserrat" w:hAnsi="Montserrat"/>
                <w:sz w:val="20"/>
                <w:szCs w:val="20"/>
              </w:rPr>
              <w:t>3</w:t>
            </w:r>
            <w:r w:rsidR="0043631E" w:rsidRPr="000F36C1">
              <w:rPr>
                <w:rFonts w:ascii="Montserrat" w:hAnsi="Montserrat"/>
                <w:sz w:val="20"/>
                <w:szCs w:val="20"/>
              </w:rPr>
              <w:t>,</w:t>
            </w:r>
            <w:r w:rsidR="00D71014">
              <w:rPr>
                <w:rFonts w:ascii="Montserrat" w:hAnsi="Montserrat"/>
                <w:sz w:val="20"/>
                <w:szCs w:val="20"/>
              </w:rPr>
              <w:t>115</w:t>
            </w:r>
          </w:p>
        </w:tc>
      </w:tr>
      <w:tr w:rsidR="0043631E" w:rsidRPr="000F36C1" w14:paraId="36F0E638" w14:textId="77777777" w:rsidTr="0043631E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215EBF36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Half year/1 semester (5 mos.) Sep-Jan or Feb-Jun</w:t>
            </w:r>
          </w:p>
        </w:tc>
        <w:tc>
          <w:tcPr>
            <w:tcW w:w="1413" w:type="dxa"/>
            <w:gridSpan w:val="2"/>
            <w:tcMar>
              <w:left w:w="105" w:type="dxa"/>
              <w:right w:w="105" w:type="dxa"/>
            </w:tcMar>
          </w:tcPr>
          <w:p w14:paraId="4ADA4D30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300</w:t>
            </w:r>
          </w:p>
        </w:tc>
        <w:tc>
          <w:tcPr>
            <w:tcW w:w="1555" w:type="dxa"/>
            <w:tcMar>
              <w:left w:w="105" w:type="dxa"/>
              <w:right w:w="105" w:type="dxa"/>
            </w:tcMar>
          </w:tcPr>
          <w:p w14:paraId="33D00AB9" w14:textId="721B01DC" w:rsidR="0043631E" w:rsidRPr="006E62C2" w:rsidRDefault="008427A7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6E62C2">
              <w:rPr>
                <w:rFonts w:ascii="Montserrat" w:hAnsi="Montserrat"/>
                <w:sz w:val="20"/>
                <w:szCs w:val="20"/>
              </w:rPr>
              <w:t>$</w:t>
            </w:r>
            <w:r w:rsidR="0043631E" w:rsidRPr="006E62C2">
              <w:rPr>
                <w:rFonts w:ascii="Montserrat" w:hAnsi="Montserrat"/>
                <w:sz w:val="20"/>
                <w:szCs w:val="20"/>
              </w:rPr>
              <w:t>6,8</w:t>
            </w:r>
            <w:r w:rsidR="006E62C2" w:rsidRPr="006E62C2">
              <w:rPr>
                <w:rFonts w:ascii="Montserrat" w:hAnsi="Montserrat"/>
                <w:sz w:val="20"/>
                <w:szCs w:val="20"/>
              </w:rPr>
              <w:t>75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4F381E58" w14:textId="3D896ADF" w:rsidR="0043631E" w:rsidRPr="006E62C2" w:rsidRDefault="008427A7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6E62C2">
              <w:rPr>
                <w:rFonts w:ascii="Montserrat" w:hAnsi="Montserrat"/>
                <w:sz w:val="20"/>
                <w:szCs w:val="20"/>
              </w:rPr>
              <w:t>$</w:t>
            </w:r>
            <w:r w:rsidR="0043631E" w:rsidRPr="006E62C2">
              <w:rPr>
                <w:rFonts w:ascii="Montserrat" w:hAnsi="Montserrat"/>
                <w:sz w:val="20"/>
                <w:szCs w:val="20"/>
              </w:rPr>
              <w:t>6,</w:t>
            </w:r>
            <w:r w:rsidR="006E62C2" w:rsidRPr="006E62C2">
              <w:rPr>
                <w:rFonts w:ascii="Montserrat" w:hAnsi="Montserrat"/>
                <w:sz w:val="20"/>
                <w:szCs w:val="20"/>
              </w:rPr>
              <w:t>5</w:t>
            </w:r>
            <w:r w:rsidR="0040140E">
              <w:rPr>
                <w:rFonts w:ascii="Montserrat" w:hAnsi="Montserrat"/>
                <w:sz w:val="20"/>
                <w:szCs w:val="20"/>
              </w:rPr>
              <w:t>60</w:t>
            </w:r>
          </w:p>
        </w:tc>
      </w:tr>
      <w:tr w:rsidR="0043631E" w:rsidRPr="000F36C1" w14:paraId="0516879F" w14:textId="77777777" w:rsidTr="0043631E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52BCBA6D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Summer credit course (month of July)</w:t>
            </w:r>
          </w:p>
        </w:tc>
        <w:tc>
          <w:tcPr>
            <w:tcW w:w="1413" w:type="dxa"/>
            <w:gridSpan w:val="2"/>
            <w:tcMar>
              <w:left w:w="105" w:type="dxa"/>
              <w:right w:w="105" w:type="dxa"/>
            </w:tcMar>
          </w:tcPr>
          <w:p w14:paraId="2D48B766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100</w:t>
            </w:r>
          </w:p>
        </w:tc>
        <w:tc>
          <w:tcPr>
            <w:tcW w:w="1555" w:type="dxa"/>
            <w:tcMar>
              <w:left w:w="105" w:type="dxa"/>
              <w:right w:w="105" w:type="dxa"/>
            </w:tcMar>
          </w:tcPr>
          <w:p w14:paraId="59B088B0" w14:textId="15F3FC4B" w:rsidR="0043631E" w:rsidRPr="000F36C1" w:rsidRDefault="008427A7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$</w:t>
            </w:r>
            <w:r w:rsidR="0043631E" w:rsidRPr="000F36C1">
              <w:rPr>
                <w:rFonts w:ascii="Montserrat" w:hAnsi="Montserrat"/>
                <w:sz w:val="20"/>
                <w:szCs w:val="20"/>
              </w:rPr>
              <w:t>1,900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6478B076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43631E" w:rsidRPr="000F36C1" w14:paraId="64B75AF3" w14:textId="77777777" w:rsidTr="0043631E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4C5D8FB1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Short-term stay monthly (&lt;5 mos.)</w:t>
            </w:r>
          </w:p>
        </w:tc>
        <w:tc>
          <w:tcPr>
            <w:tcW w:w="1413" w:type="dxa"/>
            <w:gridSpan w:val="2"/>
            <w:tcMar>
              <w:left w:w="105" w:type="dxa"/>
              <w:right w:w="105" w:type="dxa"/>
            </w:tcMar>
          </w:tcPr>
          <w:p w14:paraId="3C5E443B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300</w:t>
            </w:r>
          </w:p>
        </w:tc>
        <w:tc>
          <w:tcPr>
            <w:tcW w:w="1555" w:type="dxa"/>
            <w:tcMar>
              <w:left w:w="105" w:type="dxa"/>
              <w:right w:w="105" w:type="dxa"/>
            </w:tcMar>
          </w:tcPr>
          <w:p w14:paraId="076C577D" w14:textId="4C2286C3" w:rsidR="0043631E" w:rsidRPr="000F36C1" w:rsidRDefault="008427A7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$</w:t>
            </w:r>
            <w:r w:rsidR="0043631E" w:rsidRPr="000F36C1">
              <w:rPr>
                <w:rFonts w:ascii="Montserrat" w:hAnsi="Montserrat"/>
                <w:sz w:val="20"/>
                <w:szCs w:val="20"/>
              </w:rPr>
              <w:t>1,450</w:t>
            </w:r>
          </w:p>
          <w:p w14:paraId="626517E5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per month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5B52A2F4" w14:textId="76DF7C79" w:rsidR="0043631E" w:rsidRPr="000F36C1" w:rsidRDefault="008427A7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$</w:t>
            </w:r>
            <w:r w:rsidR="0043631E" w:rsidRPr="000F36C1">
              <w:rPr>
                <w:rFonts w:ascii="Montserrat" w:hAnsi="Montserrat"/>
                <w:sz w:val="20"/>
                <w:szCs w:val="20"/>
              </w:rPr>
              <w:t>1,300</w:t>
            </w:r>
          </w:p>
          <w:p w14:paraId="0C4240A9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per month</w:t>
            </w:r>
          </w:p>
        </w:tc>
      </w:tr>
      <w:tr w:rsidR="0043631E" w:rsidRPr="000F36C1" w14:paraId="48B46061" w14:textId="77777777" w:rsidTr="0043631E">
        <w:trPr>
          <w:trHeight w:val="300"/>
        </w:trPr>
        <w:tc>
          <w:tcPr>
            <w:tcW w:w="4812" w:type="dxa"/>
            <w:tcMar>
              <w:left w:w="105" w:type="dxa"/>
              <w:right w:w="105" w:type="dxa"/>
            </w:tcMar>
          </w:tcPr>
          <w:p w14:paraId="69290806" w14:textId="14D2285F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  <w:lang w:val="en-US"/>
              </w:rPr>
              <w:t xml:space="preserve">Transcript validation </w:t>
            </w:r>
            <w:r w:rsidR="008427A7">
              <w:rPr>
                <w:rFonts w:ascii="Montserrat" w:hAnsi="Montserrat"/>
                <w:sz w:val="20"/>
                <w:szCs w:val="20"/>
                <w:lang w:val="en-US"/>
              </w:rPr>
              <w:t>(</w:t>
            </w:r>
            <w:r w:rsidRPr="000F36C1">
              <w:rPr>
                <w:rFonts w:ascii="Montserrat" w:hAnsi="Montserrat"/>
                <w:sz w:val="20"/>
                <w:szCs w:val="20"/>
                <w:lang w:val="en-US"/>
              </w:rPr>
              <w:t>if required</w:t>
            </w:r>
            <w:r w:rsidR="008427A7">
              <w:rPr>
                <w:rFonts w:ascii="Montserrat" w:hAnsi="Montserrat"/>
                <w:sz w:val="20"/>
                <w:szCs w:val="20"/>
                <w:lang w:val="en-US"/>
              </w:rPr>
              <w:t>)</w:t>
            </w:r>
          </w:p>
        </w:tc>
        <w:tc>
          <w:tcPr>
            <w:tcW w:w="1413" w:type="dxa"/>
            <w:gridSpan w:val="2"/>
            <w:tcMar>
              <w:left w:w="105" w:type="dxa"/>
              <w:right w:w="105" w:type="dxa"/>
            </w:tcMar>
          </w:tcPr>
          <w:p w14:paraId="6625AFA9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55" w:type="dxa"/>
            <w:tcMar>
              <w:left w:w="105" w:type="dxa"/>
              <w:right w:w="105" w:type="dxa"/>
            </w:tcMar>
          </w:tcPr>
          <w:p w14:paraId="4ED0CC4C" w14:textId="6398C58C" w:rsidR="0043631E" w:rsidRPr="000F36C1" w:rsidRDefault="008427A7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$</w:t>
            </w:r>
            <w:r w:rsidR="0043631E" w:rsidRPr="000F36C1">
              <w:rPr>
                <w:rFonts w:ascii="Montserrat" w:hAnsi="Montserrat"/>
                <w:sz w:val="20"/>
                <w:szCs w:val="20"/>
              </w:rPr>
              <w:t>275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3B3A5AA6" w14:textId="77777777" w:rsidR="0043631E" w:rsidRPr="000F36C1" w:rsidRDefault="0043631E" w:rsidP="0043631E">
            <w:pPr>
              <w:spacing w:after="0" w:line="240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43631E" w:rsidRPr="000F36C1" w14:paraId="0EE2107E" w14:textId="77777777" w:rsidTr="0043631E">
        <w:trPr>
          <w:trHeight w:val="300"/>
        </w:trPr>
        <w:tc>
          <w:tcPr>
            <w:tcW w:w="10162" w:type="dxa"/>
            <w:gridSpan w:val="5"/>
            <w:tcMar>
              <w:left w:w="105" w:type="dxa"/>
              <w:right w:w="105" w:type="dxa"/>
            </w:tcMar>
          </w:tcPr>
          <w:p w14:paraId="7E619008" w14:textId="77777777" w:rsidR="0043631E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4AE24D6B" w14:textId="37247652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 xml:space="preserve">Fees are shown in </w:t>
            </w:r>
            <w:r w:rsidR="008427A7">
              <w:rPr>
                <w:rFonts w:ascii="Montserrat" w:hAnsi="Montserrat"/>
                <w:sz w:val="20"/>
                <w:szCs w:val="20"/>
              </w:rPr>
              <w:t>Canadian Dollars (CAD or $)</w:t>
            </w:r>
            <w:r w:rsidRPr="000F36C1">
              <w:rPr>
                <w:rFonts w:ascii="Montserrat" w:hAnsi="Montserrat"/>
                <w:sz w:val="20"/>
                <w:szCs w:val="20"/>
              </w:rPr>
              <w:t xml:space="preserve"> and are subject to change without notice. </w:t>
            </w:r>
            <w:r w:rsidR="008427A7">
              <w:rPr>
                <w:rFonts w:ascii="Montserrat" w:hAnsi="Montserrat"/>
                <w:sz w:val="20"/>
                <w:szCs w:val="20"/>
              </w:rPr>
              <w:t>The A</w:t>
            </w:r>
            <w:r w:rsidRPr="000F36C1">
              <w:rPr>
                <w:rFonts w:ascii="Montserrat" w:hAnsi="Montserrat"/>
                <w:sz w:val="20"/>
                <w:szCs w:val="20"/>
              </w:rPr>
              <w:t>pplication Fee is non-refundable.</w:t>
            </w:r>
          </w:p>
          <w:p w14:paraId="3A14F92E" w14:textId="77777777" w:rsidR="0043631E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3E94A576" w14:textId="5738EFD4" w:rsidR="0043631E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F36C1">
              <w:rPr>
                <w:rFonts w:ascii="Montserrat" w:hAnsi="Montserrat"/>
                <w:sz w:val="20"/>
                <w:szCs w:val="20"/>
                <w:lang w:val="en-US"/>
              </w:rPr>
              <w:t xml:space="preserve">The Letter of Acceptance is sent by email after payment of the Application Fee and review of transcripts/school records. If a 3-day courier service is requested, </w:t>
            </w:r>
            <w:r w:rsidR="008427A7">
              <w:rPr>
                <w:rFonts w:ascii="Montserrat" w:hAnsi="Montserrat"/>
                <w:sz w:val="20"/>
                <w:szCs w:val="20"/>
                <w:lang w:val="en-US"/>
              </w:rPr>
              <w:t xml:space="preserve">a </w:t>
            </w:r>
            <w:r w:rsidRPr="000F36C1">
              <w:rPr>
                <w:rFonts w:ascii="Montserrat" w:hAnsi="Montserrat"/>
                <w:sz w:val="20"/>
                <w:szCs w:val="20"/>
                <w:lang w:val="en-US"/>
              </w:rPr>
              <w:t>$100 fee will apply.</w:t>
            </w:r>
          </w:p>
          <w:p w14:paraId="66C0D617" w14:textId="51A83F63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631E" w:rsidRPr="000F36C1" w14:paraId="2B3E36F3" w14:textId="77777777" w:rsidTr="0043631E">
        <w:trPr>
          <w:trHeight w:val="300"/>
        </w:trPr>
        <w:tc>
          <w:tcPr>
            <w:tcW w:w="10162" w:type="dxa"/>
            <w:gridSpan w:val="5"/>
            <w:shd w:val="clear" w:color="auto" w:fill="0070C0"/>
            <w:tcMar>
              <w:left w:w="105" w:type="dxa"/>
              <w:right w:w="105" w:type="dxa"/>
            </w:tcMar>
          </w:tcPr>
          <w:p w14:paraId="119F66FA" w14:textId="77777777" w:rsidR="0043631E" w:rsidRPr="000F36C1" w:rsidRDefault="0043631E" w:rsidP="0043631E">
            <w:pPr>
              <w:tabs>
                <w:tab w:val="left" w:pos="2614"/>
                <w:tab w:val="center" w:pos="4567"/>
              </w:tabs>
              <w:spacing w:after="0" w:line="240" w:lineRule="auto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0F36C1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STUDENT SUPPORT SERVICES</w:t>
            </w:r>
          </w:p>
        </w:tc>
      </w:tr>
      <w:tr w:rsidR="0043631E" w:rsidRPr="000F36C1" w14:paraId="5AFEF5BD" w14:textId="77777777" w:rsidTr="0043631E">
        <w:trPr>
          <w:trHeight w:val="300"/>
        </w:trPr>
        <w:tc>
          <w:tcPr>
            <w:tcW w:w="5880" w:type="dxa"/>
            <w:gridSpan w:val="2"/>
            <w:tcMar>
              <w:left w:w="105" w:type="dxa"/>
              <w:right w:w="105" w:type="dxa"/>
            </w:tcMar>
          </w:tcPr>
          <w:p w14:paraId="0CCECF9D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4FF6A83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Grand Erie District School Board is partnered with</w:t>
            </w:r>
          </w:p>
          <w:p w14:paraId="05A61170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MLI Homestay for delivery of its</w:t>
            </w:r>
          </w:p>
          <w:p w14:paraId="4EF7B441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International Student Program Support Services</w:t>
            </w:r>
          </w:p>
          <w:p w14:paraId="0FCAEECB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73798AA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 xml:space="preserve">Please follow the link below to obtain detailed information on their services, their fees, and to apply for </w:t>
            </w:r>
          </w:p>
          <w:p w14:paraId="2AE8B76E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support services</w:t>
            </w:r>
          </w:p>
          <w:p w14:paraId="3CD1D299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889170A" w14:textId="77777777" w:rsidR="0043631E" w:rsidRPr="000F36C1" w:rsidRDefault="0043631E" w:rsidP="0043631E">
            <w:pPr>
              <w:spacing w:after="0" w:line="240" w:lineRule="auto"/>
              <w:jc w:val="center"/>
              <w:rPr>
                <w:rStyle w:val="Hyperlink"/>
                <w:rFonts w:ascii="Montserrat" w:hAnsi="Montserrat"/>
                <w:sz w:val="20"/>
                <w:szCs w:val="20"/>
              </w:rPr>
            </w:pPr>
            <w:hyperlink r:id="rId9">
              <w:r w:rsidRPr="000F36C1">
                <w:rPr>
                  <w:rStyle w:val="Hyperlink"/>
                  <w:rFonts w:ascii="Montserrat" w:hAnsi="Montserrat"/>
                  <w:sz w:val="20"/>
                  <w:szCs w:val="20"/>
                </w:rPr>
                <w:t>Grand Erie District School Board - MLI Homestay</w:t>
              </w:r>
            </w:hyperlink>
          </w:p>
          <w:p w14:paraId="1E45C436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82" w:type="dxa"/>
            <w:gridSpan w:val="3"/>
            <w:tcMar>
              <w:left w:w="105" w:type="dxa"/>
              <w:right w:w="105" w:type="dxa"/>
            </w:tcMar>
          </w:tcPr>
          <w:p w14:paraId="7584FC78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09D671EC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F36C1">
              <w:rPr>
                <w:rFonts w:ascii="Montserrat" w:hAnsi="Montserrat"/>
                <w:b/>
                <w:bCs/>
                <w:sz w:val="20"/>
                <w:szCs w:val="20"/>
              </w:rPr>
              <w:t>Support Services offered:</w:t>
            </w:r>
          </w:p>
          <w:p w14:paraId="02DD14A0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Homestay placement</w:t>
            </w:r>
          </w:p>
          <w:p w14:paraId="766CDFD7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 w:cstheme="minorBidi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Homestay monitoring</w:t>
            </w:r>
          </w:p>
          <w:p w14:paraId="49D43145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Custodianship for minors</w:t>
            </w:r>
          </w:p>
          <w:p w14:paraId="6C72FFB4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Emergency support 24/7</w:t>
            </w:r>
          </w:p>
          <w:p w14:paraId="12C87BDA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Parental communications</w:t>
            </w:r>
          </w:p>
          <w:p w14:paraId="30441D8F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Airport transfer</w:t>
            </w:r>
          </w:p>
          <w:p w14:paraId="402EB5BD" w14:textId="77777777" w:rsidR="0043631E" w:rsidRPr="000F36C1" w:rsidRDefault="0043631E" w:rsidP="0043631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F36C1">
              <w:rPr>
                <w:rFonts w:ascii="Montserrat" w:hAnsi="Montserrat"/>
                <w:sz w:val="20"/>
                <w:szCs w:val="20"/>
              </w:rPr>
              <w:t>Medical insurance</w:t>
            </w:r>
          </w:p>
        </w:tc>
      </w:tr>
    </w:tbl>
    <w:p w14:paraId="02264AF3" w14:textId="77777777" w:rsidR="0043631E" w:rsidRPr="000F36C1" w:rsidRDefault="0043631E" w:rsidP="0043631E">
      <w:pPr>
        <w:spacing w:after="0" w:line="240" w:lineRule="auto"/>
        <w:rPr>
          <w:rFonts w:eastAsia="Arial" w:cs="Arial"/>
          <w:b/>
          <w:bCs/>
          <w:color w:val="FFFFFF" w:themeColor="background1"/>
          <w:szCs w:val="20"/>
          <w:lang w:val="en"/>
        </w:rPr>
      </w:pPr>
      <w:r w:rsidRPr="000F36C1">
        <w:rPr>
          <w:rFonts w:eastAsia="Arial" w:cs="Arial"/>
          <w:b/>
          <w:bCs/>
          <w:color w:val="FFFFFF" w:themeColor="background1"/>
          <w:szCs w:val="20"/>
          <w:lang w:val="en"/>
        </w:rPr>
        <w:t xml:space="preserve"> </w:t>
      </w:r>
    </w:p>
    <w:p w14:paraId="1216065A" w14:textId="77777777" w:rsidR="0043631E" w:rsidRPr="000F36C1" w:rsidRDefault="0043631E" w:rsidP="0043631E">
      <w:pPr>
        <w:spacing w:after="0" w:line="240" w:lineRule="auto"/>
        <w:rPr>
          <w:rFonts w:eastAsia="Arial" w:cs="Arial"/>
          <w:b/>
          <w:bCs/>
          <w:color w:val="FFFFFF" w:themeColor="background1"/>
          <w:szCs w:val="20"/>
          <w:lang w:val="en"/>
        </w:rPr>
      </w:pPr>
      <w:r w:rsidRPr="000F36C1">
        <w:rPr>
          <w:rFonts w:eastAsia="Arial" w:cs="Arial"/>
          <w:b/>
          <w:bCs/>
          <w:color w:val="FFFFFF" w:themeColor="background1"/>
          <w:szCs w:val="20"/>
          <w:lang w:val="en"/>
        </w:rPr>
        <w:br w:type="page"/>
      </w:r>
    </w:p>
    <w:tbl>
      <w:tblPr>
        <w:tblStyle w:val="TableGrid"/>
        <w:tblW w:w="10255" w:type="dxa"/>
        <w:tblInd w:w="0" w:type="dxa"/>
        <w:tblLook w:val="04A0" w:firstRow="1" w:lastRow="0" w:firstColumn="1" w:lastColumn="0" w:noHBand="0" w:noVBand="1"/>
      </w:tblPr>
      <w:tblGrid>
        <w:gridCol w:w="10255"/>
      </w:tblGrid>
      <w:tr w:rsidR="0043631E" w:rsidRPr="000F36C1" w14:paraId="451F55CA" w14:textId="77777777" w:rsidTr="0043631E">
        <w:tc>
          <w:tcPr>
            <w:tcW w:w="10255" w:type="dxa"/>
            <w:shd w:val="clear" w:color="auto" w:fill="0070C0"/>
          </w:tcPr>
          <w:p w14:paraId="71FE5567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0F36C1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lastRenderedPageBreak/>
              <w:t>REFUND POLICY</w:t>
            </w:r>
          </w:p>
        </w:tc>
      </w:tr>
    </w:tbl>
    <w:p w14:paraId="5E2B0C82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</w:p>
    <w:p w14:paraId="348BC72C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  <w:r w:rsidRPr="000F36C1">
        <w:rPr>
          <w:b/>
          <w:bCs/>
          <w:szCs w:val="20"/>
        </w:rPr>
        <w:t xml:space="preserve">All requests for refunds must be made in writing and sent to the International Student Program (ISP) Office at </w:t>
      </w:r>
      <w:hyperlink r:id="rId10" w:history="1">
        <w:r w:rsidRPr="000F36C1">
          <w:rPr>
            <w:rStyle w:val="Hyperlink"/>
            <w:b/>
            <w:bCs/>
            <w:szCs w:val="20"/>
          </w:rPr>
          <w:t>international@granderie.ca</w:t>
        </w:r>
      </w:hyperlink>
    </w:p>
    <w:p w14:paraId="7164A4B2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</w:p>
    <w:p w14:paraId="3D0F25F8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  <w:r w:rsidRPr="000F36C1">
        <w:rPr>
          <w:b/>
          <w:bCs/>
          <w:szCs w:val="20"/>
        </w:rPr>
        <w:t>Full Tuition Refunded</w:t>
      </w:r>
    </w:p>
    <w:p w14:paraId="093064C0" w14:textId="0CDBEB74" w:rsidR="0043631E" w:rsidRPr="000F36C1" w:rsidRDefault="0043631E" w:rsidP="0043631E">
      <w:pPr>
        <w:spacing w:after="0" w:line="240" w:lineRule="auto"/>
        <w:rPr>
          <w:szCs w:val="20"/>
        </w:rPr>
      </w:pPr>
      <w:r w:rsidRPr="000F36C1">
        <w:rPr>
          <w:szCs w:val="20"/>
        </w:rPr>
        <w:t>I</w:t>
      </w:r>
      <w:r w:rsidR="008427A7">
        <w:rPr>
          <w:szCs w:val="20"/>
        </w:rPr>
        <w:t>f</w:t>
      </w:r>
      <w:r w:rsidRPr="000F36C1">
        <w:rPr>
          <w:szCs w:val="20"/>
        </w:rPr>
        <w:t xml:space="preserve"> IRCC does not approve a study permit. Must provide the original rejection letter and the original Letter of Acceptance issued by Grand Erie.</w:t>
      </w:r>
    </w:p>
    <w:p w14:paraId="2095E26F" w14:textId="77777777" w:rsidR="0043631E" w:rsidRPr="000F36C1" w:rsidRDefault="0043631E" w:rsidP="0043631E">
      <w:pPr>
        <w:spacing w:after="0" w:line="240" w:lineRule="auto"/>
        <w:ind w:left="720"/>
        <w:rPr>
          <w:szCs w:val="20"/>
        </w:rPr>
      </w:pPr>
    </w:p>
    <w:p w14:paraId="311C7725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  <w:r w:rsidRPr="000F36C1">
        <w:rPr>
          <w:b/>
          <w:bCs/>
          <w:szCs w:val="20"/>
        </w:rPr>
        <w:t xml:space="preserve">Full Tuition Refunded </w:t>
      </w:r>
      <w:proofErr w:type="gramStart"/>
      <w:r w:rsidRPr="000F36C1">
        <w:rPr>
          <w:b/>
          <w:bCs/>
          <w:szCs w:val="20"/>
        </w:rPr>
        <w:t>less</w:t>
      </w:r>
      <w:proofErr w:type="gramEnd"/>
      <w:r w:rsidRPr="000F36C1">
        <w:rPr>
          <w:b/>
          <w:bCs/>
          <w:szCs w:val="20"/>
        </w:rPr>
        <w:t xml:space="preserve"> Administrative Fee of $500</w:t>
      </w:r>
    </w:p>
    <w:p w14:paraId="2C139079" w14:textId="6BE47570" w:rsidR="0043631E" w:rsidRPr="000F36C1" w:rsidRDefault="0043631E" w:rsidP="0043631E">
      <w:pPr>
        <w:spacing w:after="0" w:line="240" w:lineRule="auto"/>
        <w:rPr>
          <w:szCs w:val="20"/>
        </w:rPr>
      </w:pPr>
      <w:r w:rsidRPr="000F36C1">
        <w:rPr>
          <w:szCs w:val="20"/>
        </w:rPr>
        <w:t>I</w:t>
      </w:r>
      <w:r w:rsidR="008427A7">
        <w:rPr>
          <w:szCs w:val="20"/>
        </w:rPr>
        <w:t>f</w:t>
      </w:r>
      <w:r w:rsidRPr="000F36C1">
        <w:rPr>
          <w:szCs w:val="20"/>
        </w:rPr>
        <w:t xml:space="preserve"> the student is issued a Letter of Acceptance and then withdraws in writing before the start of the program. Must provide the Letter of Acceptance issued by Grand Erie.</w:t>
      </w:r>
    </w:p>
    <w:p w14:paraId="059A371F" w14:textId="77777777" w:rsidR="0043631E" w:rsidRPr="000F36C1" w:rsidRDefault="0043631E" w:rsidP="0043631E">
      <w:pPr>
        <w:spacing w:after="0" w:line="240" w:lineRule="auto"/>
        <w:rPr>
          <w:szCs w:val="20"/>
        </w:rPr>
      </w:pPr>
    </w:p>
    <w:p w14:paraId="0841467B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  <w:r w:rsidRPr="000F36C1">
        <w:rPr>
          <w:b/>
          <w:bCs/>
          <w:szCs w:val="20"/>
        </w:rPr>
        <w:t>2/3 Tuition Refunded less Administrative Fee of $500</w:t>
      </w:r>
    </w:p>
    <w:p w14:paraId="4B398239" w14:textId="367A41A6" w:rsidR="0043631E" w:rsidRPr="000F36C1" w:rsidRDefault="0043631E" w:rsidP="0043631E">
      <w:pPr>
        <w:spacing w:after="0" w:line="240" w:lineRule="auto"/>
        <w:rPr>
          <w:szCs w:val="20"/>
        </w:rPr>
      </w:pPr>
      <w:r w:rsidRPr="000F36C1">
        <w:rPr>
          <w:szCs w:val="20"/>
        </w:rPr>
        <w:t>I</w:t>
      </w:r>
      <w:r w:rsidR="008427A7">
        <w:rPr>
          <w:szCs w:val="20"/>
        </w:rPr>
        <w:t>f</w:t>
      </w:r>
      <w:r w:rsidRPr="000F36C1">
        <w:rPr>
          <w:szCs w:val="20"/>
        </w:rPr>
        <w:t xml:space="preserve"> the student starts the program and then withdraws within 30 calendar days from the start of the program.</w:t>
      </w:r>
    </w:p>
    <w:p w14:paraId="78459E9E" w14:textId="77777777" w:rsidR="0043631E" w:rsidRPr="000F36C1" w:rsidRDefault="0043631E" w:rsidP="0043631E">
      <w:pPr>
        <w:spacing w:after="0" w:line="240" w:lineRule="auto"/>
        <w:rPr>
          <w:szCs w:val="20"/>
        </w:rPr>
      </w:pPr>
    </w:p>
    <w:p w14:paraId="21E31267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  <w:r w:rsidRPr="000F36C1">
        <w:rPr>
          <w:b/>
          <w:bCs/>
          <w:szCs w:val="20"/>
        </w:rPr>
        <w:t>Pro-rated Tuition Refunded</w:t>
      </w:r>
    </w:p>
    <w:p w14:paraId="1F45CEC3" w14:textId="0B354FCE" w:rsidR="0043631E" w:rsidRPr="000F36C1" w:rsidRDefault="0043631E" w:rsidP="0043631E">
      <w:pPr>
        <w:spacing w:after="0" w:line="240" w:lineRule="auto"/>
        <w:rPr>
          <w:szCs w:val="20"/>
        </w:rPr>
      </w:pPr>
      <w:r w:rsidRPr="000F36C1">
        <w:rPr>
          <w:szCs w:val="20"/>
        </w:rPr>
        <w:t>I</w:t>
      </w:r>
      <w:r w:rsidR="008427A7">
        <w:rPr>
          <w:szCs w:val="20"/>
        </w:rPr>
        <w:t>f</w:t>
      </w:r>
      <w:r w:rsidRPr="000F36C1">
        <w:rPr>
          <w:szCs w:val="20"/>
        </w:rPr>
        <w:t xml:space="preserve"> the student changes immigration status to Permanent Resident during the term covered by the tuition fees paid.</w:t>
      </w:r>
    </w:p>
    <w:p w14:paraId="5419E468" w14:textId="77777777" w:rsidR="0043631E" w:rsidRPr="000F36C1" w:rsidRDefault="0043631E" w:rsidP="0043631E">
      <w:pPr>
        <w:spacing w:after="0" w:line="240" w:lineRule="auto"/>
        <w:rPr>
          <w:szCs w:val="20"/>
        </w:rPr>
      </w:pPr>
    </w:p>
    <w:p w14:paraId="005C5442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  <w:r w:rsidRPr="000F36C1">
        <w:rPr>
          <w:b/>
          <w:bCs/>
          <w:szCs w:val="20"/>
        </w:rPr>
        <w:t>No Tuition Refunded</w:t>
      </w:r>
    </w:p>
    <w:p w14:paraId="71191FB8" w14:textId="174344CA" w:rsidR="0043631E" w:rsidRPr="000F36C1" w:rsidRDefault="0043631E" w:rsidP="0043631E">
      <w:pPr>
        <w:spacing w:after="0" w:line="240" w:lineRule="auto"/>
        <w:rPr>
          <w:szCs w:val="20"/>
        </w:rPr>
      </w:pPr>
      <w:r w:rsidRPr="000F36C1">
        <w:rPr>
          <w:szCs w:val="20"/>
        </w:rPr>
        <w:t>I</w:t>
      </w:r>
      <w:r w:rsidR="008427A7">
        <w:rPr>
          <w:szCs w:val="20"/>
        </w:rPr>
        <w:t>f</w:t>
      </w:r>
      <w:r w:rsidRPr="000F36C1">
        <w:rPr>
          <w:szCs w:val="20"/>
        </w:rPr>
        <w:t xml:space="preserve"> the student begins the program and then withdraws any time after 30 calendar days from the start of the program, </w:t>
      </w:r>
      <w:r w:rsidRPr="000F36C1">
        <w:rPr>
          <w:rFonts w:eastAsia="Times New Roman" w:cs="Arial"/>
          <w:szCs w:val="20"/>
          <w:lang w:eastAsia="en-CA"/>
        </w:rPr>
        <w:t>except for an approved extenuating circumstance (e.g., family emergency, medical issue requiring a student’s exit in the 1</w:t>
      </w:r>
      <w:r w:rsidRPr="000F36C1">
        <w:rPr>
          <w:rFonts w:eastAsia="Times New Roman" w:cs="Arial"/>
          <w:szCs w:val="20"/>
          <w:vertAlign w:val="superscript"/>
          <w:lang w:eastAsia="en-CA"/>
        </w:rPr>
        <w:t>st</w:t>
      </w:r>
      <w:r w:rsidRPr="000F36C1">
        <w:rPr>
          <w:rFonts w:eastAsia="Times New Roman" w:cs="Arial"/>
          <w:szCs w:val="20"/>
          <w:lang w:eastAsia="en-CA"/>
        </w:rPr>
        <w:t xml:space="preserve"> Semester, in which case, a refund of 2</w:t>
      </w:r>
      <w:r w:rsidRPr="000F36C1">
        <w:rPr>
          <w:rFonts w:eastAsia="Times New Roman" w:cs="Arial"/>
          <w:szCs w:val="20"/>
          <w:vertAlign w:val="superscript"/>
          <w:lang w:eastAsia="en-CA"/>
        </w:rPr>
        <w:t>nd</w:t>
      </w:r>
      <w:r w:rsidRPr="000F36C1">
        <w:rPr>
          <w:rFonts w:eastAsia="Times New Roman" w:cs="Arial"/>
          <w:szCs w:val="20"/>
          <w:lang w:eastAsia="en-CA"/>
        </w:rPr>
        <w:t xml:space="preserve"> semester fees only will be granted</w:t>
      </w:r>
      <w:r w:rsidRPr="000F36C1">
        <w:rPr>
          <w:szCs w:val="20"/>
        </w:rPr>
        <w:t>, less an Administrative Fee of $500.</w:t>
      </w:r>
    </w:p>
    <w:p w14:paraId="6BE2DB71" w14:textId="77777777" w:rsidR="0043631E" w:rsidRPr="000F36C1" w:rsidRDefault="0043631E" w:rsidP="0043631E">
      <w:pPr>
        <w:spacing w:after="0" w:line="240" w:lineRule="auto"/>
        <w:rPr>
          <w:szCs w:val="20"/>
        </w:rPr>
      </w:pPr>
    </w:p>
    <w:p w14:paraId="7909612E" w14:textId="0AB2C0A5" w:rsidR="0043631E" w:rsidRPr="000F36C1" w:rsidRDefault="0043631E" w:rsidP="0043631E">
      <w:pPr>
        <w:spacing w:after="0" w:line="240" w:lineRule="auto"/>
        <w:rPr>
          <w:spacing w:val="-2"/>
          <w:szCs w:val="20"/>
        </w:rPr>
      </w:pPr>
      <w:r w:rsidRPr="000F36C1">
        <w:rPr>
          <w:szCs w:val="20"/>
        </w:rPr>
        <w:t>I</w:t>
      </w:r>
      <w:r w:rsidR="008427A7">
        <w:rPr>
          <w:szCs w:val="20"/>
        </w:rPr>
        <w:t>f</w:t>
      </w:r>
      <w:r w:rsidRPr="000F36C1">
        <w:rPr>
          <w:szCs w:val="20"/>
        </w:rPr>
        <w:t xml:space="preserve"> the student is found to be in violation of school policies and procedures and is asked to withdraw from the</w:t>
      </w:r>
      <w:r w:rsidRPr="000F36C1">
        <w:rPr>
          <w:spacing w:val="-2"/>
          <w:szCs w:val="20"/>
        </w:rPr>
        <w:t xml:space="preserve"> program.</w:t>
      </w:r>
    </w:p>
    <w:p w14:paraId="77E20789" w14:textId="77777777" w:rsidR="0043631E" w:rsidRPr="000F36C1" w:rsidRDefault="0043631E" w:rsidP="0043631E">
      <w:pPr>
        <w:spacing w:after="0" w:line="240" w:lineRule="auto"/>
        <w:rPr>
          <w:spacing w:val="-2"/>
          <w:szCs w:val="20"/>
        </w:rPr>
      </w:pPr>
    </w:p>
    <w:p w14:paraId="35480D47" w14:textId="06952375" w:rsidR="0043631E" w:rsidRPr="000F36C1" w:rsidRDefault="0043631E" w:rsidP="0043631E">
      <w:pPr>
        <w:spacing w:after="0" w:line="240" w:lineRule="auto"/>
        <w:rPr>
          <w:spacing w:val="-2"/>
          <w:szCs w:val="20"/>
        </w:rPr>
      </w:pPr>
      <w:r w:rsidRPr="000F36C1">
        <w:rPr>
          <w:spacing w:val="-2"/>
          <w:szCs w:val="20"/>
        </w:rPr>
        <w:t>I</w:t>
      </w:r>
      <w:r w:rsidR="008427A7">
        <w:rPr>
          <w:spacing w:val="-2"/>
          <w:szCs w:val="20"/>
        </w:rPr>
        <w:t>f</w:t>
      </w:r>
      <w:r w:rsidRPr="000F36C1">
        <w:rPr>
          <w:spacing w:val="-2"/>
          <w:szCs w:val="20"/>
        </w:rPr>
        <w:t xml:space="preserve"> the student changes immigration status (to something other than Permanent Resident) during the term covered by the tuition fees paid. </w:t>
      </w:r>
    </w:p>
    <w:p w14:paraId="28323609" w14:textId="77777777" w:rsidR="0043631E" w:rsidRPr="000F36C1" w:rsidRDefault="0043631E" w:rsidP="0043631E">
      <w:pPr>
        <w:spacing w:after="0" w:line="240" w:lineRule="auto"/>
        <w:rPr>
          <w:szCs w:val="20"/>
        </w:rPr>
      </w:pPr>
    </w:p>
    <w:p w14:paraId="294FB78F" w14:textId="227DE4BF" w:rsidR="0043631E" w:rsidRPr="000F36C1" w:rsidRDefault="0043631E" w:rsidP="0043631E">
      <w:pPr>
        <w:spacing w:after="0" w:line="240" w:lineRule="auto"/>
        <w:rPr>
          <w:color w:val="000000" w:themeColor="text1"/>
          <w:szCs w:val="20"/>
        </w:rPr>
      </w:pPr>
      <w:r w:rsidRPr="000F36C1">
        <w:rPr>
          <w:szCs w:val="20"/>
        </w:rPr>
        <w:t>I</w:t>
      </w:r>
      <w:r w:rsidR="008427A7">
        <w:rPr>
          <w:szCs w:val="20"/>
        </w:rPr>
        <w:t>f</w:t>
      </w:r>
      <w:r w:rsidRPr="000F36C1">
        <w:rPr>
          <w:szCs w:val="20"/>
        </w:rPr>
        <w:t xml:space="preserve"> the student is asked to leave for unacceptable behaviour or a failure to adhere to the terms and conditions of </w:t>
      </w:r>
      <w:r w:rsidRPr="000F36C1">
        <w:rPr>
          <w:color w:val="000000" w:themeColor="text1"/>
          <w:szCs w:val="20"/>
        </w:rPr>
        <w:t>the Identified Homestay Provider.</w:t>
      </w:r>
    </w:p>
    <w:p w14:paraId="7241BCF1" w14:textId="77777777" w:rsidR="0043631E" w:rsidRPr="000F36C1" w:rsidRDefault="0043631E" w:rsidP="0043631E">
      <w:pPr>
        <w:spacing w:after="0" w:line="240" w:lineRule="auto"/>
        <w:rPr>
          <w:color w:val="000000" w:themeColor="text1"/>
          <w:szCs w:val="20"/>
        </w:rPr>
      </w:pPr>
    </w:p>
    <w:p w14:paraId="5EFA5B24" w14:textId="52BD316D" w:rsidR="0043631E" w:rsidRPr="000F36C1" w:rsidRDefault="0043631E" w:rsidP="0043631E">
      <w:pPr>
        <w:spacing w:after="0" w:line="240" w:lineRule="auto"/>
        <w:rPr>
          <w:color w:val="000000" w:themeColor="text1"/>
          <w:szCs w:val="20"/>
        </w:rPr>
      </w:pPr>
      <w:r w:rsidRPr="000F36C1">
        <w:rPr>
          <w:color w:val="000000" w:themeColor="text1"/>
          <w:szCs w:val="20"/>
        </w:rPr>
        <w:t>I</w:t>
      </w:r>
      <w:r w:rsidR="008427A7">
        <w:rPr>
          <w:color w:val="000000" w:themeColor="text1"/>
          <w:szCs w:val="20"/>
        </w:rPr>
        <w:t>f</w:t>
      </w:r>
      <w:r w:rsidRPr="000F36C1">
        <w:rPr>
          <w:color w:val="000000" w:themeColor="text1"/>
          <w:szCs w:val="20"/>
        </w:rPr>
        <w:t xml:space="preserve"> there is a period of school closure that is out of the school board’s control (e.g. labour dispute, inclement weather, etc.)</w:t>
      </w:r>
    </w:p>
    <w:p w14:paraId="45875C01" w14:textId="77777777" w:rsidR="0043631E" w:rsidRPr="000F36C1" w:rsidRDefault="0043631E" w:rsidP="0043631E">
      <w:pPr>
        <w:spacing w:after="0" w:line="240" w:lineRule="auto"/>
        <w:rPr>
          <w:color w:val="000000" w:themeColor="text1"/>
          <w:szCs w:val="20"/>
        </w:rPr>
      </w:pPr>
    </w:p>
    <w:p w14:paraId="74E169BA" w14:textId="77777777" w:rsidR="0043631E" w:rsidRPr="000F36C1" w:rsidRDefault="0043631E" w:rsidP="0043631E">
      <w:pPr>
        <w:spacing w:after="0" w:line="240" w:lineRule="auto"/>
        <w:rPr>
          <w:rFonts w:eastAsia="Arial" w:cs="Arial"/>
          <w:color w:val="FFFFFF" w:themeColor="background1"/>
          <w:szCs w:val="20"/>
          <w:lang w:val="en-US"/>
        </w:rPr>
      </w:pPr>
      <w:r w:rsidRPr="000F36C1">
        <w:rPr>
          <w:rFonts w:eastAsia="Arial" w:cs="Arial"/>
          <w:b/>
          <w:bCs/>
          <w:color w:val="FFFFFF" w:themeColor="background1"/>
          <w:szCs w:val="20"/>
          <w:lang w:val="en"/>
        </w:rPr>
        <w:t>T MET</w:t>
      </w:r>
    </w:p>
    <w:tbl>
      <w:tblPr>
        <w:tblStyle w:val="TableGrid"/>
        <w:tblW w:w="10165" w:type="dxa"/>
        <w:tblInd w:w="0" w:type="dxa"/>
        <w:tblLook w:val="04A0" w:firstRow="1" w:lastRow="0" w:firstColumn="1" w:lastColumn="0" w:noHBand="0" w:noVBand="1"/>
      </w:tblPr>
      <w:tblGrid>
        <w:gridCol w:w="10165"/>
      </w:tblGrid>
      <w:tr w:rsidR="0043631E" w:rsidRPr="000F36C1" w14:paraId="0F6D3F63" w14:textId="77777777" w:rsidTr="0043631E">
        <w:tc>
          <w:tcPr>
            <w:tcW w:w="10165" w:type="dxa"/>
            <w:shd w:val="clear" w:color="auto" w:fill="0070C0"/>
          </w:tcPr>
          <w:p w14:paraId="06A1FCD6" w14:textId="77777777" w:rsidR="0043631E" w:rsidRPr="000F36C1" w:rsidRDefault="0043631E" w:rsidP="0043631E">
            <w:pPr>
              <w:spacing w:after="0" w:line="240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0F36C1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PAYMENT METHODS</w:t>
            </w:r>
          </w:p>
        </w:tc>
      </w:tr>
    </w:tbl>
    <w:p w14:paraId="6D2581CB" w14:textId="77777777" w:rsidR="0043631E" w:rsidRPr="000F36C1" w:rsidRDefault="0043631E" w:rsidP="0043631E">
      <w:pPr>
        <w:spacing w:after="0" w:line="240" w:lineRule="auto"/>
        <w:rPr>
          <w:b/>
          <w:bCs/>
          <w:szCs w:val="20"/>
        </w:rPr>
      </w:pPr>
    </w:p>
    <w:p w14:paraId="0DBBCB78" w14:textId="6D6CFECD" w:rsidR="0043631E" w:rsidRPr="00370A01" w:rsidRDefault="0043631E" w:rsidP="00370A01">
      <w:pPr>
        <w:spacing w:after="0" w:line="240" w:lineRule="auto"/>
        <w:rPr>
          <w:rFonts w:eastAsia="Arial" w:cs="Arial"/>
          <w:color w:val="000000" w:themeColor="text1"/>
          <w:szCs w:val="20"/>
          <w:lang w:val="en-US"/>
        </w:rPr>
      </w:pPr>
      <w:r w:rsidRPr="000F36C1">
        <w:rPr>
          <w:rFonts w:eastAsia="Arial" w:cs="Arial"/>
          <w:color w:val="000000" w:themeColor="text1"/>
          <w:szCs w:val="20"/>
          <w:lang w:val="en"/>
        </w:rPr>
        <w:t>Please pay your fees to Grand Erie District School Board via Flywire</w:t>
      </w:r>
      <w:r w:rsidR="00370A01">
        <w:rPr>
          <w:rFonts w:eastAsia="Arial" w:cs="Arial"/>
          <w:color w:val="000000" w:themeColor="text1"/>
          <w:szCs w:val="20"/>
          <w:lang w:val="en"/>
        </w:rPr>
        <w:t xml:space="preserve"> </w:t>
      </w:r>
      <w:hyperlink r:id="rId11" w:history="1">
        <w:r w:rsidR="00370A01" w:rsidRPr="00370A01">
          <w:rPr>
            <w:rStyle w:val="Hyperlink"/>
            <w:rFonts w:eastAsia="Arial" w:cs="Arial"/>
            <w:szCs w:val="20"/>
          </w:rPr>
          <w:t>La</w:t>
        </w:r>
        <w:r w:rsidR="00370A01" w:rsidRPr="00370A01">
          <w:rPr>
            <w:rStyle w:val="Hyperlink"/>
            <w:rFonts w:eastAsia="Arial" w:cs="Arial"/>
            <w:szCs w:val="20"/>
          </w:rPr>
          <w:t>n</w:t>
        </w:r>
        <w:r w:rsidR="00370A01" w:rsidRPr="00370A01">
          <w:rPr>
            <w:rStyle w:val="Hyperlink"/>
            <w:rFonts w:eastAsia="Arial" w:cs="Arial"/>
            <w:szCs w:val="20"/>
          </w:rPr>
          <w:t>ding Page</w:t>
        </w:r>
      </w:hyperlink>
    </w:p>
    <w:p w14:paraId="218EEFF7" w14:textId="77777777" w:rsidR="007409E1" w:rsidRDefault="007409E1" w:rsidP="0043631E">
      <w:pPr>
        <w:spacing w:after="0" w:line="240" w:lineRule="auto"/>
        <w:ind w:right="0"/>
      </w:pPr>
    </w:p>
    <w:p w14:paraId="0AB0A697" w14:textId="77777777" w:rsidR="00D71014" w:rsidRPr="007409E1" w:rsidRDefault="00D71014" w:rsidP="0043631E">
      <w:pPr>
        <w:spacing w:after="0" w:line="240" w:lineRule="auto"/>
      </w:pPr>
    </w:p>
    <w:sectPr w:rsidR="00D71014" w:rsidRPr="007409E1" w:rsidSect="00F117F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990" w:bottom="1080" w:left="1080" w:header="90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E9C9" w14:textId="77777777" w:rsidR="000B5319" w:rsidRDefault="000B5319" w:rsidP="00A02B74">
      <w:pPr>
        <w:spacing w:after="0" w:line="240" w:lineRule="auto"/>
      </w:pPr>
      <w:r>
        <w:separator/>
      </w:r>
    </w:p>
  </w:endnote>
  <w:endnote w:type="continuationSeparator" w:id="0">
    <w:p w14:paraId="650685EB" w14:textId="77777777" w:rsidR="000B5319" w:rsidRDefault="000B5319" w:rsidP="00A0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8475" w14:textId="575C2EEE" w:rsidR="000663AC" w:rsidRDefault="000663AC" w:rsidP="000663AC">
    <w:pPr>
      <w:pStyle w:val="Footer"/>
      <w:jc w:val="center"/>
    </w:pPr>
    <w:r w:rsidRPr="00A77913">
      <w:rPr>
        <w:noProof/>
        <w:sz w:val="19"/>
        <w:szCs w:val="19"/>
      </w:rPr>
      <w:drawing>
        <wp:inline distT="0" distB="0" distL="0" distR="0" wp14:anchorId="068143AB" wp14:editId="280DBD7B">
          <wp:extent cx="1905000" cy="177800"/>
          <wp:effectExtent l="0" t="0" r="0" b="0"/>
          <wp:docPr id="148" name="Picture 1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91DA" w14:textId="77777777" w:rsidR="00A02B74" w:rsidRDefault="00A02B74" w:rsidP="00A02B74">
    <w:pPr>
      <w:pStyle w:val="Footer"/>
      <w:jc w:val="center"/>
      <w:rPr>
        <w:rFonts w:ascii="Times New Roman" w:hAnsi="Times New Roman"/>
        <w:noProof/>
        <w:sz w:val="24"/>
        <w:szCs w:val="24"/>
      </w:rPr>
    </w:pPr>
  </w:p>
  <w:p w14:paraId="623054EE" w14:textId="0863DC94" w:rsidR="00A02B74" w:rsidRDefault="000663AC" w:rsidP="00073218">
    <w:pPr>
      <w:pStyle w:val="Footer"/>
      <w:jc w:val="center"/>
    </w:pPr>
    <w:r w:rsidRPr="00A77913">
      <w:rPr>
        <w:noProof/>
        <w:sz w:val="19"/>
        <w:szCs w:val="19"/>
      </w:rPr>
      <w:drawing>
        <wp:inline distT="0" distB="0" distL="0" distR="0" wp14:anchorId="69A467C4" wp14:editId="632DA90F">
          <wp:extent cx="1905000" cy="177800"/>
          <wp:effectExtent l="0" t="0" r="0" b="0"/>
          <wp:docPr id="150" name="Picture 1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FA96" w14:textId="77777777" w:rsidR="000B5319" w:rsidRDefault="000B5319" w:rsidP="00A02B74">
      <w:pPr>
        <w:spacing w:after="0" w:line="240" w:lineRule="auto"/>
      </w:pPr>
      <w:r>
        <w:separator/>
      </w:r>
    </w:p>
  </w:footnote>
  <w:footnote w:type="continuationSeparator" w:id="0">
    <w:p w14:paraId="569283FA" w14:textId="77777777" w:rsidR="000B5319" w:rsidRDefault="000B5319" w:rsidP="00A0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7F7F7F" w:themeColor="background1" w:themeShade="7F"/>
        <w:spacing w:val="60"/>
        <w:sz w:val="18"/>
        <w:szCs w:val="16"/>
      </w:rPr>
      <w:id w:val="2135904198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34F34CB9" w14:textId="77777777" w:rsidR="00F117FE" w:rsidRDefault="00F117FE" w:rsidP="00F117FE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right" w:pos="10159"/>
          </w:tabs>
          <w:rPr>
            <w:b/>
            <w:bCs/>
            <w:color w:val="7F7F7F" w:themeColor="background1" w:themeShade="7F"/>
            <w:spacing w:val="60"/>
            <w:sz w:val="18"/>
            <w:szCs w:val="16"/>
          </w:rPr>
        </w:pPr>
      </w:p>
      <w:p w14:paraId="01895F28" w14:textId="0B507E46" w:rsidR="00F117FE" w:rsidRPr="00F117FE" w:rsidRDefault="0043631E" w:rsidP="009D311D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right" w:pos="10159"/>
          </w:tabs>
          <w:jc w:val="left"/>
          <w:rPr>
            <w:b/>
            <w:bCs/>
            <w:sz w:val="18"/>
            <w:szCs w:val="16"/>
          </w:rPr>
        </w:pPr>
        <w:r w:rsidRPr="0043631E">
          <w:rPr>
            <w:b/>
            <w:bCs/>
            <w:sz w:val="18"/>
            <w:szCs w:val="16"/>
          </w:rPr>
          <w:t>Grand Erie International Student Program Fees Schedule and Refund Policy – Mar2025</w:t>
        </w:r>
        <w:r w:rsidR="00CB7079">
          <w:rPr>
            <w:rFonts w:cstheme="minorHAnsi"/>
            <w:bCs/>
            <w:color w:val="000000" w:themeColor="text1"/>
            <w:szCs w:val="20"/>
          </w:rPr>
          <w:tab/>
        </w:r>
        <w:r w:rsidR="00F117FE" w:rsidRPr="00F117FE">
          <w:rPr>
            <w:b/>
            <w:bCs/>
            <w:noProof/>
            <w:sz w:val="18"/>
            <w:szCs w:val="16"/>
          </w:rPr>
          <w:t xml:space="preserve">Page </w:t>
        </w:r>
        <w:r w:rsidR="00F117FE" w:rsidRPr="00F117FE">
          <w:rPr>
            <w:b/>
            <w:bCs/>
            <w:sz w:val="18"/>
            <w:szCs w:val="16"/>
          </w:rPr>
          <w:fldChar w:fldCharType="begin"/>
        </w:r>
        <w:r w:rsidR="00F117FE" w:rsidRPr="00F117FE">
          <w:rPr>
            <w:b/>
            <w:bCs/>
            <w:sz w:val="18"/>
            <w:szCs w:val="16"/>
          </w:rPr>
          <w:instrText xml:space="preserve"> PAGE   \* MERGEFORMAT </w:instrText>
        </w:r>
        <w:r w:rsidR="00F117FE" w:rsidRPr="00F117FE">
          <w:rPr>
            <w:b/>
            <w:bCs/>
            <w:sz w:val="18"/>
            <w:szCs w:val="16"/>
          </w:rPr>
          <w:fldChar w:fldCharType="separate"/>
        </w:r>
        <w:r w:rsidR="00F117FE" w:rsidRPr="00F117FE">
          <w:rPr>
            <w:b/>
            <w:bCs/>
            <w:sz w:val="18"/>
            <w:szCs w:val="16"/>
          </w:rPr>
          <w:t>2</w:t>
        </w:r>
        <w:r w:rsidR="00F117FE" w:rsidRPr="00F117FE">
          <w:rPr>
            <w:b/>
            <w:bCs/>
            <w:noProof/>
            <w:sz w:val="18"/>
            <w:szCs w:val="16"/>
          </w:rPr>
          <w:fldChar w:fldCharType="end"/>
        </w:r>
      </w:p>
    </w:sdtContent>
  </w:sdt>
  <w:p w14:paraId="6A623137" w14:textId="77777777" w:rsidR="00F117FE" w:rsidRDefault="00F11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CBCA" w14:textId="4F99D736" w:rsidR="00A94CAD" w:rsidRDefault="00A94CAD">
    <w:pPr>
      <w:pStyle w:val="Header"/>
    </w:pPr>
    <w:r w:rsidRPr="00B9557B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54912F8" wp14:editId="6089FD1E">
              <wp:simplePos x="0" y="0"/>
              <wp:positionH relativeFrom="column">
                <wp:posOffset>1881883</wp:posOffset>
              </wp:positionH>
              <wp:positionV relativeFrom="paragraph">
                <wp:posOffset>10849</wp:posOffset>
              </wp:positionV>
              <wp:extent cx="4834255" cy="464185"/>
              <wp:effectExtent l="0" t="0" r="0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4255" cy="464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90709" w14:textId="77777777" w:rsidR="00A94CAD" w:rsidRPr="00705A86" w:rsidRDefault="00A94CAD" w:rsidP="00A94CAD">
                          <w:pPr>
                            <w:pStyle w:val="Heading1"/>
                          </w:pPr>
                          <w:r w:rsidRPr="00705A86">
                            <w:t>Grand Erie District School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912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8.2pt;margin-top:.85pt;width:380.65pt;height:36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" filled="f" stroked="f" strokeweight=".5pt">
              <v:textbox>
                <w:txbxContent>
                  <w:p w14:paraId="37190709" w14:textId="77777777" w:rsidR="00A94CAD" w:rsidRPr="00705A86" w:rsidRDefault="00A94CAD" w:rsidP="00A94CAD">
                    <w:pPr>
                      <w:pStyle w:val="Heading1"/>
                    </w:pPr>
                    <w:r w:rsidRPr="00705A86">
                      <w:t>Grand Erie District School Board</w:t>
                    </w:r>
                  </w:p>
                </w:txbxContent>
              </v:textbox>
            </v:shape>
          </w:pict>
        </mc:Fallback>
      </mc:AlternateContent>
    </w:r>
    <w:r w:rsidRPr="00B9557B">
      <w:rPr>
        <w:noProof/>
      </w:rPr>
      <w:drawing>
        <wp:anchor distT="0" distB="0" distL="114300" distR="114300" simplePos="0" relativeHeight="251649536" behindDoc="0" locked="0" layoutInCell="1" allowOverlap="1" wp14:anchorId="66928EA0" wp14:editId="54C8A3BC">
          <wp:simplePos x="0" y="0"/>
          <wp:positionH relativeFrom="column">
            <wp:posOffset>0</wp:posOffset>
          </wp:positionH>
          <wp:positionV relativeFrom="paragraph">
            <wp:posOffset>72269</wp:posOffset>
          </wp:positionV>
          <wp:extent cx="6401435" cy="1249045"/>
          <wp:effectExtent l="0" t="0" r="0" b="0"/>
          <wp:wrapNone/>
          <wp:docPr id="3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12C24F" w14:textId="0559A3D3" w:rsidR="00A94CAD" w:rsidRDefault="00A94CAD">
    <w:pPr>
      <w:pStyle w:val="Header"/>
    </w:pPr>
  </w:p>
  <w:p w14:paraId="0289E92E" w14:textId="44D30DC5" w:rsidR="00A94CAD" w:rsidRDefault="00A94CAD">
    <w:pPr>
      <w:pStyle w:val="Header"/>
    </w:pPr>
  </w:p>
  <w:p w14:paraId="00B304BF" w14:textId="1A275520" w:rsidR="00A94CAD" w:rsidRDefault="00A94CAD">
    <w:pPr>
      <w:pStyle w:val="Header"/>
    </w:pPr>
    <w:r w:rsidRPr="00B9557B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054B09E" wp14:editId="08F69F74">
              <wp:simplePos x="0" y="0"/>
              <wp:positionH relativeFrom="column">
                <wp:posOffset>1949977</wp:posOffset>
              </wp:positionH>
              <wp:positionV relativeFrom="paragraph">
                <wp:posOffset>71958</wp:posOffset>
              </wp:positionV>
              <wp:extent cx="4834255" cy="28829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425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7AC6B2" w14:textId="77777777" w:rsidR="00A94CAD" w:rsidRPr="00B25DBC" w:rsidRDefault="00A94CAD" w:rsidP="00A94CAD">
                          <w:pPr>
                            <w:rPr>
                              <w:color w:val="000000"/>
                              <w:spacing w:val="-2"/>
                              <w:sz w:val="22"/>
                              <w:szCs w:val="22"/>
                            </w:rPr>
                          </w:pPr>
                          <w:r w:rsidRPr="00B25DBC">
                            <w:rPr>
                              <w:b/>
                              <w:bCs/>
                              <w:color w:val="0084CC"/>
                              <w:spacing w:val="-2"/>
                              <w:sz w:val="22"/>
                              <w:szCs w:val="22"/>
                            </w:rPr>
                            <w:t xml:space="preserve">Education Centre: </w:t>
                          </w:r>
                          <w:r w:rsidRPr="00B25DBC">
                            <w:rPr>
                              <w:color w:val="000000"/>
                              <w:spacing w:val="-2"/>
                              <w:sz w:val="22"/>
                              <w:szCs w:val="22"/>
                            </w:rPr>
                            <w:t>349 Erie Avenue, Brantford, Ontario N3T 5V3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4B09E" id="Text Box 30" o:spid="_x0000_s1027" type="#_x0000_t202" style="position:absolute;left:0;text-align:left;margin-left:153.55pt;margin-top:5.65pt;width:380.65pt;height:22.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" filled="f" stroked="f" strokeweight=".5pt">
              <v:textbox>
                <w:txbxContent>
                  <w:p w14:paraId="0C7AC6B2" w14:textId="77777777" w:rsidR="00A94CAD" w:rsidRPr="00B25DBC" w:rsidRDefault="00A94CAD" w:rsidP="00A94CAD">
                    <w:pPr>
                      <w:rPr>
                        <w:color w:val="000000"/>
                        <w:spacing w:val="-2"/>
                        <w:sz w:val="22"/>
                        <w:szCs w:val="22"/>
                      </w:rPr>
                    </w:pPr>
                    <w:r w:rsidRPr="00B25DBC">
                      <w:rPr>
                        <w:b/>
                        <w:bCs/>
                        <w:color w:val="0084CC"/>
                        <w:spacing w:val="-2"/>
                        <w:sz w:val="22"/>
                        <w:szCs w:val="22"/>
                      </w:rPr>
                      <w:t xml:space="preserve">Education Centre: </w:t>
                    </w:r>
                    <w:r w:rsidRPr="00B25DBC">
                      <w:rPr>
                        <w:color w:val="000000"/>
                        <w:spacing w:val="-2"/>
                        <w:sz w:val="22"/>
                        <w:szCs w:val="22"/>
                      </w:rPr>
                      <w:t>349 Erie Avenue, Brantford, Ontario N3T 5V3</w:t>
                    </w:r>
                  </w:p>
                </w:txbxContent>
              </v:textbox>
            </v:shape>
          </w:pict>
        </mc:Fallback>
      </mc:AlternateContent>
    </w:r>
  </w:p>
  <w:p w14:paraId="4ACB4165" w14:textId="4C0451DE" w:rsidR="00A94CAD" w:rsidRDefault="00A94CAD">
    <w:pPr>
      <w:pStyle w:val="Header"/>
    </w:pPr>
    <w:r w:rsidRPr="00B9557B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37C7FF1" wp14:editId="24BE06F8">
              <wp:simplePos x="0" y="0"/>
              <wp:positionH relativeFrom="column">
                <wp:posOffset>2018071</wp:posOffset>
              </wp:positionH>
              <wp:positionV relativeFrom="paragraph">
                <wp:posOffset>131026</wp:posOffset>
              </wp:positionV>
              <wp:extent cx="4834255" cy="28829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425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151E1" w14:textId="36E902FF" w:rsidR="00A94CAD" w:rsidRPr="00705A86" w:rsidRDefault="00A94CAD" w:rsidP="00A94CAD">
                          <w:pPr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  <w:r w:rsidRPr="00705A86">
                            <w:rPr>
                              <w:color w:val="000000"/>
                              <w:sz w:val="22"/>
                              <w:szCs w:val="22"/>
                            </w:rPr>
                            <w:t>519-75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6</w:t>
                          </w:r>
                          <w:r w:rsidRPr="00705A8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-6301   </w:t>
                          </w:r>
                          <w:r w:rsidRPr="002D2F9A">
                            <w:rPr>
                              <w:color w:val="92D050"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705A8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hyperlink r:id="rId2" w:history="1">
                            <w:r w:rsidRPr="00705A86">
                              <w:rPr>
                                <w:color w:val="000000"/>
                                <w:sz w:val="22"/>
                                <w:szCs w:val="22"/>
                              </w:rPr>
                              <w:t>www.granderie.ca</w:t>
                            </w:r>
                          </w:hyperlink>
                          <w:r w:rsidRPr="00705A8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2D2F9A">
                            <w:rPr>
                              <w:color w:val="FFC000"/>
                              <w:sz w:val="22"/>
                              <w:szCs w:val="22"/>
                            </w:rPr>
                            <w:t>|</w:t>
                          </w:r>
                          <w:r w:rsidRPr="00705A8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info@granderie.ca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C7FF1" id="Text Box 31" o:spid="_x0000_s1028" type="#_x0000_t202" style="position:absolute;left:0;text-align:left;margin-left:158.9pt;margin-top:10.3pt;width:380.65pt;height:22.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" filled="f" stroked="f" strokeweight=".5pt">
              <v:textbox>
                <w:txbxContent>
                  <w:p w14:paraId="238151E1" w14:textId="36E902FF" w:rsidR="00A94CAD" w:rsidRPr="00705A86" w:rsidRDefault="00A94CAD" w:rsidP="00A94CAD"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 w:rsidRPr="00705A86">
                      <w:rPr>
                        <w:color w:val="000000"/>
                        <w:sz w:val="22"/>
                        <w:szCs w:val="22"/>
                      </w:rPr>
                      <w:t>519-75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6</w:t>
                    </w:r>
                    <w:r w:rsidRPr="00705A86">
                      <w:rPr>
                        <w:color w:val="000000"/>
                        <w:sz w:val="22"/>
                        <w:szCs w:val="22"/>
                      </w:rPr>
                      <w:t xml:space="preserve">-6301   </w:t>
                    </w:r>
                    <w:r w:rsidRPr="002D2F9A">
                      <w:rPr>
                        <w:color w:val="92D050"/>
                        <w:sz w:val="22"/>
                        <w:szCs w:val="22"/>
                      </w:rPr>
                      <w:t xml:space="preserve">| </w:t>
                    </w:r>
                    <w:r w:rsidRPr="00705A86">
                      <w:rPr>
                        <w:color w:val="000000"/>
                        <w:sz w:val="22"/>
                        <w:szCs w:val="22"/>
                      </w:rPr>
                      <w:t xml:space="preserve">  </w:t>
                    </w:r>
                    <w:hyperlink r:id="rId3" w:history="1">
                      <w:r w:rsidRPr="00705A86">
                        <w:rPr>
                          <w:color w:val="000000"/>
                          <w:sz w:val="22"/>
                          <w:szCs w:val="22"/>
                        </w:rPr>
                        <w:t>www.granderie.ca</w:t>
                      </w:r>
                    </w:hyperlink>
                    <w:r w:rsidRPr="00705A86">
                      <w:rPr>
                        <w:color w:val="000000"/>
                        <w:sz w:val="22"/>
                        <w:szCs w:val="22"/>
                      </w:rPr>
                      <w:t xml:space="preserve">    </w:t>
                    </w:r>
                    <w:r w:rsidRPr="002D2F9A">
                      <w:rPr>
                        <w:color w:val="FFC000"/>
                        <w:sz w:val="22"/>
                        <w:szCs w:val="22"/>
                      </w:rPr>
                      <w:t>|</w:t>
                    </w:r>
                    <w:r w:rsidRPr="00705A86">
                      <w:rPr>
                        <w:color w:val="000000"/>
                        <w:sz w:val="22"/>
                        <w:szCs w:val="22"/>
                      </w:rPr>
                      <w:t xml:space="preserve"> info@granderie.ca</w:t>
                    </w:r>
                  </w:p>
                </w:txbxContent>
              </v:textbox>
            </v:shape>
          </w:pict>
        </mc:Fallback>
      </mc:AlternateContent>
    </w:r>
  </w:p>
  <w:p w14:paraId="61AE9A71" w14:textId="77B1CD90" w:rsidR="00A94CAD" w:rsidRDefault="00A94CAD">
    <w:pPr>
      <w:pStyle w:val="Header"/>
    </w:pPr>
  </w:p>
  <w:p w14:paraId="61DDFE76" w14:textId="3205FB86" w:rsidR="00A94CAD" w:rsidRDefault="00A94CAD">
    <w:pPr>
      <w:pStyle w:val="Header"/>
    </w:pPr>
  </w:p>
  <w:p w14:paraId="056668D2" w14:textId="1365EB8E" w:rsidR="00A02B74" w:rsidRDefault="00A94C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E6D1DEE" wp14:editId="172BA2E1">
              <wp:simplePos x="0" y="0"/>
              <wp:positionH relativeFrom="column">
                <wp:posOffset>2990215</wp:posOffset>
              </wp:positionH>
              <wp:positionV relativeFrom="paragraph">
                <wp:posOffset>64594</wp:posOffset>
              </wp:positionV>
              <wp:extent cx="228600" cy="248285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A52D7F" w14:textId="77777777" w:rsidR="00A94CAD" w:rsidRPr="00B9557B" w:rsidRDefault="00A94CAD" w:rsidP="00A94CAD">
                          <w:pPr>
                            <w:rPr>
                              <w:b/>
                              <w:bCs/>
                              <w:color w:val="FFFF00"/>
                            </w:rPr>
                          </w:pPr>
                          <w:r w:rsidRPr="00B9557B">
                            <w:rPr>
                              <w:color w:val="FFFF00"/>
                              <w:sz w:val="22"/>
                              <w:szCs w:val="22"/>
                            </w:rPr>
                            <w:t xml:space="preserve">|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D1DEE" id="Text Box 36" o:spid="_x0000_s1029" type="#_x0000_t202" style="position:absolute;left:0;text-align:left;margin-left:235.45pt;margin-top:5.1pt;width:18pt;height:19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zVGwIAADIEAAAOAAAAZHJzL2Uyb0RvYy54bWysU02P2jAQvVfqf7B8LwlZoDQ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" filled="f" stroked="f" strokeweight=".5pt">
              <v:textbox>
                <w:txbxContent>
                  <w:p w14:paraId="5FA52D7F" w14:textId="77777777" w:rsidR="00A94CAD" w:rsidRPr="00B9557B" w:rsidRDefault="00A94CAD" w:rsidP="00A94CAD">
                    <w:pPr>
                      <w:rPr>
                        <w:b/>
                        <w:bCs/>
                        <w:color w:val="FFFF00"/>
                      </w:rPr>
                    </w:pPr>
                    <w:r w:rsidRPr="00B9557B">
                      <w:rPr>
                        <w:color w:val="FFFF00"/>
                        <w:sz w:val="22"/>
                        <w:szCs w:val="22"/>
                      </w:rPr>
                      <w:t xml:space="preserve">|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333"/>
    <w:multiLevelType w:val="hybridMultilevel"/>
    <w:tmpl w:val="097887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77C1"/>
    <w:multiLevelType w:val="hybridMultilevel"/>
    <w:tmpl w:val="2F3ED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1789"/>
    <w:multiLevelType w:val="hybridMultilevel"/>
    <w:tmpl w:val="7DDC02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3445"/>
    <w:multiLevelType w:val="hybridMultilevel"/>
    <w:tmpl w:val="E898D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B0C0D"/>
    <w:multiLevelType w:val="hybridMultilevel"/>
    <w:tmpl w:val="7C3EE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92A13"/>
    <w:multiLevelType w:val="hybridMultilevel"/>
    <w:tmpl w:val="C79E92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343F0"/>
    <w:multiLevelType w:val="hybridMultilevel"/>
    <w:tmpl w:val="055C0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777FC"/>
    <w:multiLevelType w:val="hybridMultilevel"/>
    <w:tmpl w:val="A8AC676A"/>
    <w:lvl w:ilvl="0" w:tplc="52169C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99961">
    <w:abstractNumId w:val="1"/>
  </w:num>
  <w:num w:numId="2" w16cid:durableId="2082554283">
    <w:abstractNumId w:val="4"/>
  </w:num>
  <w:num w:numId="3" w16cid:durableId="377709124">
    <w:abstractNumId w:val="6"/>
  </w:num>
  <w:num w:numId="4" w16cid:durableId="727723074">
    <w:abstractNumId w:val="3"/>
  </w:num>
  <w:num w:numId="5" w16cid:durableId="727414007">
    <w:abstractNumId w:val="5"/>
  </w:num>
  <w:num w:numId="6" w16cid:durableId="1432044608">
    <w:abstractNumId w:val="0"/>
  </w:num>
  <w:num w:numId="7" w16cid:durableId="1058937647">
    <w:abstractNumId w:val="2"/>
  </w:num>
  <w:num w:numId="8" w16cid:durableId="1551720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4"/>
    <w:rsid w:val="00031C29"/>
    <w:rsid w:val="000663AC"/>
    <w:rsid w:val="00073218"/>
    <w:rsid w:val="000B5319"/>
    <w:rsid w:val="000C51A2"/>
    <w:rsid w:val="0016688A"/>
    <w:rsid w:val="00183B31"/>
    <w:rsid w:val="001875F2"/>
    <w:rsid w:val="001E5651"/>
    <w:rsid w:val="00201A63"/>
    <w:rsid w:val="00212B29"/>
    <w:rsid w:val="002B1C15"/>
    <w:rsid w:val="002E1450"/>
    <w:rsid w:val="0031260A"/>
    <w:rsid w:val="00370A01"/>
    <w:rsid w:val="0040140E"/>
    <w:rsid w:val="0042331E"/>
    <w:rsid w:val="0043631E"/>
    <w:rsid w:val="004B6C3A"/>
    <w:rsid w:val="00526035"/>
    <w:rsid w:val="006C6379"/>
    <w:rsid w:val="006E62C2"/>
    <w:rsid w:val="007409E1"/>
    <w:rsid w:val="008427A7"/>
    <w:rsid w:val="00874596"/>
    <w:rsid w:val="009A0075"/>
    <w:rsid w:val="009D311D"/>
    <w:rsid w:val="009F30AB"/>
    <w:rsid w:val="00A02B74"/>
    <w:rsid w:val="00A814D4"/>
    <w:rsid w:val="00A94CAD"/>
    <w:rsid w:val="00AE7466"/>
    <w:rsid w:val="00B45C23"/>
    <w:rsid w:val="00BE6123"/>
    <w:rsid w:val="00BE7DE1"/>
    <w:rsid w:val="00C91610"/>
    <w:rsid w:val="00CB7079"/>
    <w:rsid w:val="00D47A8B"/>
    <w:rsid w:val="00D71014"/>
    <w:rsid w:val="00E017B9"/>
    <w:rsid w:val="00EA27EC"/>
    <w:rsid w:val="00EA70F3"/>
    <w:rsid w:val="00F0469F"/>
    <w:rsid w:val="00F117FE"/>
    <w:rsid w:val="00F451C8"/>
    <w:rsid w:val="00F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F8AED"/>
  <w15:chartTrackingRefBased/>
  <w15:docId w15:val="{634F575D-F54C-46CD-AAF4-4C901459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Calibri" w:hAnsi="Montserrat" w:cstheme="minorBidi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218"/>
    <w:pPr>
      <w:spacing w:after="120" w:line="360" w:lineRule="auto"/>
      <w:ind w:right="11"/>
    </w:pPr>
    <w:rPr>
      <w:rFonts w:cs="Times New Roman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CAD"/>
    <w:pPr>
      <w:keepNext/>
      <w:spacing w:before="240" w:after="60" w:line="260" w:lineRule="exact"/>
      <w:jc w:val="left"/>
      <w:outlineLvl w:val="0"/>
    </w:pPr>
    <w:rPr>
      <w:rFonts w:ascii="Montserrat ExtraBold" w:eastAsia="Times New Roman" w:hAnsi="Montserrat ExtraBold" w:cs="Times New Roman (Headings CS)"/>
      <w:b/>
      <w:bCs/>
      <w:color w:val="0084CC"/>
      <w:kern w:val="32"/>
      <w:sz w:val="40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B74"/>
    <w:rPr>
      <w:rFonts w:cs="Times New Roman"/>
      <w:szCs w:val="18"/>
    </w:rPr>
  </w:style>
  <w:style w:type="paragraph" w:styleId="Footer">
    <w:name w:val="footer"/>
    <w:basedOn w:val="Normal"/>
    <w:link w:val="FooterChar"/>
    <w:uiPriority w:val="99"/>
    <w:unhideWhenUsed/>
    <w:rsid w:val="00A02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B74"/>
    <w:rPr>
      <w:rFonts w:cs="Times New Roman"/>
      <w:szCs w:val="18"/>
    </w:rPr>
  </w:style>
  <w:style w:type="paragraph" w:styleId="ListParagraph">
    <w:name w:val="List Paragraph"/>
    <w:basedOn w:val="Normal"/>
    <w:uiPriority w:val="34"/>
    <w:qFormat/>
    <w:rsid w:val="0007321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73218"/>
    <w:pPr>
      <w:spacing w:after="0" w:line="240" w:lineRule="auto"/>
      <w:jc w:val="left"/>
    </w:pPr>
    <w:rPr>
      <w:rFonts w:eastAsiaTheme="minorHAnsi" w:cs="Calibri"/>
      <w:sz w:val="18"/>
    </w:rPr>
  </w:style>
  <w:style w:type="character" w:styleId="Hyperlink">
    <w:name w:val="Hyperlink"/>
    <w:basedOn w:val="DefaultParagraphFont"/>
    <w:uiPriority w:val="99"/>
    <w:unhideWhenUsed/>
    <w:rsid w:val="0007321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4CAD"/>
    <w:rPr>
      <w:rFonts w:ascii="Montserrat ExtraBold" w:eastAsia="Times New Roman" w:hAnsi="Montserrat ExtraBold" w:cs="Times New Roman (Headings CS)"/>
      <w:b/>
      <w:bCs/>
      <w:color w:val="0084CC"/>
      <w:kern w:val="32"/>
      <w:sz w:val="40"/>
      <w:szCs w:val="32"/>
    </w:rPr>
  </w:style>
  <w:style w:type="paragraph" w:customStyle="1" w:styleId="Default">
    <w:name w:val="Default"/>
    <w:rsid w:val="00C91610"/>
    <w:pPr>
      <w:autoSpaceDE w:val="0"/>
      <w:autoSpaceDN w:val="0"/>
      <w:adjustRightInd w:val="0"/>
      <w:jc w:val="left"/>
    </w:pPr>
    <w:rPr>
      <w:rFonts w:ascii="Calibri" w:eastAsiaTheme="minorHAnsi" w:hAnsi="Calibri" w:cs="Calibri"/>
      <w:color w:val="000000"/>
      <w:sz w:val="24"/>
      <w:szCs w:val="24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C9161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3631E"/>
    <w:pPr>
      <w:jc w:val="left"/>
    </w:pPr>
    <w:rPr>
      <w:rFonts w:ascii="Arial" w:eastAsia="Arial" w:hAnsi="Arial" w:cs="Arial"/>
      <w:sz w:val="22"/>
      <w:lang w:val="en"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2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7A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7A7"/>
    <w:rPr>
      <w:rFonts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7A7"/>
    <w:rPr>
      <w:rFonts w:cs="Times New Roman"/>
      <w:b/>
      <w:bCs/>
      <w:szCs w:val="20"/>
    </w:rPr>
  </w:style>
  <w:style w:type="paragraph" w:styleId="Revision">
    <w:name w:val="Revision"/>
    <w:hidden/>
    <w:uiPriority w:val="99"/>
    <w:semiHidden/>
    <w:rsid w:val="00D71014"/>
    <w:pPr>
      <w:jc w:val="left"/>
    </w:pPr>
    <w:rPr>
      <w:rFonts w:cs="Times New Roman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0A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A01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granderie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nding-pages.flywire.com/landing/GrandErieSchoolDistric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ternational@granderie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lihomestay.com/grand-erie-district-school-board-html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anderie.ca" TargetMode="External"/><Relationship Id="rId2" Type="http://schemas.openxmlformats.org/officeDocument/2006/relationships/hyperlink" Target="http://www.granderie.ca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Learn Lead Inspir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DC63F"/>
      </a:accent1>
      <a:accent2>
        <a:srgbClr val="FAA61A"/>
      </a:accent2>
      <a:accent3>
        <a:srgbClr val="0089CF"/>
      </a:accent3>
      <a:accent4>
        <a:srgbClr val="FF33CC"/>
      </a:accent4>
      <a:accent5>
        <a:srgbClr val="FFFF00"/>
      </a:accent5>
      <a:accent6>
        <a:srgbClr val="1AB1DA"/>
      </a:accent6>
      <a:hlink>
        <a:srgbClr val="00206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4E1D-B78E-46B8-BD2A-12EE3FF1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Erie District School Board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Kerri</dc:creator>
  <cp:keywords/>
  <dc:description/>
  <cp:lastModifiedBy>Maingot, Carolyn</cp:lastModifiedBy>
  <cp:revision>2</cp:revision>
  <dcterms:created xsi:type="dcterms:W3CDTF">2025-09-04T20:41:00Z</dcterms:created>
  <dcterms:modified xsi:type="dcterms:W3CDTF">2025-09-04T20:41:00Z</dcterms:modified>
</cp:coreProperties>
</file>