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2C0" w:rsidRPr="00881CAF" w:rsidRDefault="00CA3819" w:rsidP="0080139F">
      <w:pPr>
        <w:pStyle w:val="Heading1"/>
        <w:rPr>
          <w:rFonts w:asciiTheme="minorHAnsi" w:hAnsiTheme="minorHAnsi"/>
          <w:sz w:val="24"/>
          <w:szCs w:val="24"/>
        </w:rPr>
      </w:pPr>
      <w:r w:rsidRPr="00881CAF">
        <w:rPr>
          <w:rFonts w:asciiTheme="minorHAnsi" w:hAnsiTheme="minorHAnsi"/>
          <w:noProof/>
          <w:sz w:val="24"/>
          <w:szCs w:val="24"/>
          <w:lang w:val="en-CA" w:eastAsia="en-CA"/>
        </w:rPr>
        <mc:AlternateContent>
          <mc:Choice Requires="wps">
            <w:drawing>
              <wp:anchor distT="45720" distB="45720" distL="114300" distR="114300" simplePos="0" relativeHeight="251701248" behindDoc="0" locked="0" layoutInCell="1" allowOverlap="1" wp14:anchorId="2347A35C" wp14:editId="0E52BCAB">
                <wp:simplePos x="0" y="0"/>
                <wp:positionH relativeFrom="column">
                  <wp:posOffset>3902576</wp:posOffset>
                </wp:positionH>
                <wp:positionV relativeFrom="paragraph">
                  <wp:posOffset>119948</wp:posOffset>
                </wp:positionV>
                <wp:extent cx="1971675" cy="904240"/>
                <wp:effectExtent l="0" t="0" r="2857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904240"/>
                        </a:xfrm>
                        <a:prstGeom prst="rect">
                          <a:avLst/>
                        </a:prstGeom>
                        <a:solidFill>
                          <a:srgbClr val="FFFFFF"/>
                        </a:solidFill>
                        <a:ln w="9525">
                          <a:solidFill>
                            <a:srgbClr val="000000"/>
                          </a:solidFill>
                          <a:miter lim="800000"/>
                          <a:headEnd/>
                          <a:tailEnd/>
                        </a:ln>
                      </wps:spPr>
                      <wps:txbx>
                        <w:txbxContent>
                          <w:p w:rsidR="00D46BFE" w:rsidRDefault="00217E24" w:rsidP="000D3AA9">
                            <w:pPr>
                              <w:rPr>
                                <w:rFonts w:ascii="Times New Roman" w:hAnsi="Times New Roman" w:cs="Times New Roman"/>
                                <w:b/>
                                <w:sz w:val="40"/>
                                <w:szCs w:val="40"/>
                                <w:lang w:val="en-CA"/>
                              </w:rPr>
                            </w:pPr>
                            <w:r>
                              <w:rPr>
                                <w:rFonts w:ascii="Times New Roman" w:hAnsi="Times New Roman" w:cs="Times New Roman"/>
                                <w:b/>
                                <w:sz w:val="40"/>
                                <w:szCs w:val="40"/>
                                <w:lang w:val="en-CA"/>
                              </w:rPr>
                              <w:t>January 2018</w:t>
                            </w:r>
                          </w:p>
                          <w:p w:rsidR="00CA3819" w:rsidRPr="00D46BFE" w:rsidRDefault="00CA3819" w:rsidP="00CA3819">
                            <w:pPr>
                              <w:jc w:val="center"/>
                              <w:rPr>
                                <w:rFonts w:ascii="Times New Roman" w:hAnsi="Times New Roman" w:cs="Times New Roman"/>
                                <w:b/>
                                <w:sz w:val="40"/>
                                <w:szCs w:val="40"/>
                                <w:lang w:val="en-CA"/>
                              </w:rPr>
                            </w:pPr>
                            <w:r w:rsidRPr="00D46BFE">
                              <w:rPr>
                                <w:rFonts w:ascii="Times New Roman" w:hAnsi="Times New Roman" w:cs="Times New Roman"/>
                                <w:b/>
                                <w:sz w:val="40"/>
                                <w:szCs w:val="40"/>
                                <w:lang w:val="en-CA"/>
                              </w:rPr>
                              <w:t>Newsletter</w:t>
                            </w:r>
                          </w:p>
                          <w:p w:rsidR="00CA3819" w:rsidRPr="00CA3819" w:rsidRDefault="00CA3819">
                            <w:pPr>
                              <w:rPr>
                                <w:sz w:val="36"/>
                                <w:szCs w:val="36"/>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47A35C" id="_x0000_t202" coordsize="21600,21600" o:spt="202" path="m,l,21600r21600,l21600,xe">
                <v:stroke joinstyle="miter"/>
                <v:path gradientshapeok="t" o:connecttype="rect"/>
              </v:shapetype>
              <v:shape id="Text Box 2" o:spid="_x0000_s1026" type="#_x0000_t202" style="position:absolute;margin-left:307.3pt;margin-top:9.45pt;width:155.25pt;height:71.2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">
                <v:textbox>
                  <w:txbxContent>
                    <w:p w:rsidR="00D46BFE" w:rsidRDefault="00217E24" w:rsidP="000D3AA9">
                      <w:pPr>
                        <w:rPr>
                          <w:rFonts w:ascii="Times New Roman" w:hAnsi="Times New Roman" w:cs="Times New Roman"/>
                          <w:b/>
                          <w:sz w:val="40"/>
                          <w:szCs w:val="40"/>
                          <w:lang w:val="en-CA"/>
                        </w:rPr>
                      </w:pPr>
                      <w:r>
                        <w:rPr>
                          <w:rFonts w:ascii="Times New Roman" w:hAnsi="Times New Roman" w:cs="Times New Roman"/>
                          <w:b/>
                          <w:sz w:val="40"/>
                          <w:szCs w:val="40"/>
                          <w:lang w:val="en-CA"/>
                        </w:rPr>
                        <w:t>January 2018</w:t>
                      </w:r>
                    </w:p>
                    <w:p w:rsidR="00CA3819" w:rsidRPr="00D46BFE" w:rsidRDefault="00CA3819" w:rsidP="00CA3819">
                      <w:pPr>
                        <w:jc w:val="center"/>
                        <w:rPr>
                          <w:rFonts w:ascii="Times New Roman" w:hAnsi="Times New Roman" w:cs="Times New Roman"/>
                          <w:b/>
                          <w:sz w:val="40"/>
                          <w:szCs w:val="40"/>
                          <w:lang w:val="en-CA"/>
                        </w:rPr>
                      </w:pPr>
                      <w:r w:rsidRPr="00D46BFE">
                        <w:rPr>
                          <w:rFonts w:ascii="Times New Roman" w:hAnsi="Times New Roman" w:cs="Times New Roman"/>
                          <w:b/>
                          <w:sz w:val="40"/>
                          <w:szCs w:val="40"/>
                          <w:lang w:val="en-CA"/>
                        </w:rPr>
                        <w:t>Newsletter</w:t>
                      </w:r>
                    </w:p>
                    <w:p w:rsidR="00CA3819" w:rsidRPr="00CA3819" w:rsidRDefault="00CA3819">
                      <w:pPr>
                        <w:rPr>
                          <w:sz w:val="36"/>
                          <w:szCs w:val="36"/>
                          <w:lang w:val="en-CA"/>
                        </w:rPr>
                      </w:pPr>
                    </w:p>
                  </w:txbxContent>
                </v:textbox>
                <w10:wrap type="square"/>
              </v:shape>
            </w:pict>
          </mc:Fallback>
        </mc:AlternateContent>
      </w:r>
      <w:r w:rsidR="00CD5B68" w:rsidRPr="00881CAF">
        <w:rPr>
          <w:rFonts w:asciiTheme="minorHAnsi" w:hAnsiTheme="minorHAnsi"/>
          <w:noProof/>
          <w:sz w:val="24"/>
          <w:szCs w:val="24"/>
          <w:lang w:val="en-CA" w:eastAsia="en-CA"/>
        </w:rPr>
        <w:drawing>
          <wp:anchor distT="0" distB="0" distL="114300" distR="114300" simplePos="0" relativeHeight="251699200" behindDoc="1" locked="0" layoutInCell="1" allowOverlap="1" wp14:anchorId="171CA119" wp14:editId="405CFFAB">
            <wp:simplePos x="0" y="0"/>
            <wp:positionH relativeFrom="margin">
              <wp:align>right</wp:align>
            </wp:positionH>
            <wp:positionV relativeFrom="paragraph">
              <wp:posOffset>-57150</wp:posOffset>
            </wp:positionV>
            <wp:extent cx="6905625" cy="1247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rtland_BANNER_N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05625" cy="1247340"/>
                    </a:xfrm>
                    <a:prstGeom prst="rect">
                      <a:avLst/>
                    </a:prstGeom>
                  </pic:spPr>
                </pic:pic>
              </a:graphicData>
            </a:graphic>
            <wp14:sizeRelH relativeFrom="page">
              <wp14:pctWidth>0</wp14:pctWidth>
            </wp14:sizeRelH>
            <wp14:sizeRelV relativeFrom="page">
              <wp14:pctHeight>0</wp14:pctHeight>
            </wp14:sizeRelV>
          </wp:anchor>
        </w:drawing>
      </w:r>
    </w:p>
    <w:p w:rsidR="00C172C0" w:rsidRPr="00881CAF" w:rsidRDefault="00F1574A" w:rsidP="00C172C0">
      <w:pPr>
        <w:rPr>
          <w:rFonts w:eastAsiaTheme="majorEastAsia" w:cstheme="majorBidi"/>
          <w:color w:val="365F91" w:themeColor="accent1" w:themeShade="BF"/>
          <w:sz w:val="24"/>
          <w:szCs w:val="24"/>
          <w:lang w:val="en-CA"/>
        </w:rPr>
      </w:pPr>
      <w:r w:rsidRPr="00881CAF">
        <w:rPr>
          <w:noProof/>
          <w:sz w:val="24"/>
          <w:szCs w:val="24"/>
          <w:lang w:val="en-CA" w:eastAsia="en-CA"/>
        </w:rPr>
        <mc:AlternateContent>
          <mc:Choice Requires="wps">
            <w:drawing>
              <wp:anchor distT="0" distB="0" distL="114300" distR="114300" simplePos="0" relativeHeight="251664384" behindDoc="0" locked="0" layoutInCell="1" allowOverlap="1" wp14:anchorId="3A47E1E2" wp14:editId="72B16AAC">
                <wp:simplePos x="0" y="0"/>
                <wp:positionH relativeFrom="margin">
                  <wp:posOffset>19050</wp:posOffset>
                </wp:positionH>
                <wp:positionV relativeFrom="paragraph">
                  <wp:posOffset>1976754</wp:posOffset>
                </wp:positionV>
                <wp:extent cx="6848475" cy="6276975"/>
                <wp:effectExtent l="38100" t="38100" r="47625" b="476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6276975"/>
                        </a:xfrm>
                        <a:prstGeom prst="rect">
                          <a:avLst/>
                        </a:prstGeom>
                        <a:solidFill>
                          <a:srgbClr val="FFFFFF"/>
                        </a:solidFill>
                        <a:ln w="76200">
                          <a:solidFill>
                            <a:schemeClr val="accent6">
                              <a:lumMod val="75000"/>
                            </a:schemeClr>
                          </a:solidFill>
                          <a:miter lim="800000"/>
                          <a:headEnd/>
                          <a:tailEnd/>
                        </a:ln>
                      </wps:spPr>
                      <wps:txbx>
                        <w:txbxContent>
                          <w:p w:rsidR="004C36D4" w:rsidRDefault="00184A55" w:rsidP="00073132">
                            <w:pPr>
                              <w:widowControl w:val="0"/>
                              <w:jc w:val="center"/>
                              <w:rPr>
                                <w:rFonts w:cstheme="minorHAnsi"/>
                                <w:sz w:val="20"/>
                              </w:rPr>
                            </w:pPr>
                            <w:r w:rsidRPr="00977B73">
                              <w:rPr>
                                <w:rFonts w:cstheme="minorHAnsi"/>
                                <w:b/>
                                <w:sz w:val="20"/>
                              </w:rPr>
                              <w:t>Principal: Mrs. C. Stewart</w:t>
                            </w:r>
                            <w:r w:rsidR="00CA3819" w:rsidRPr="00977B73">
                              <w:rPr>
                                <w:rFonts w:cstheme="minorHAnsi"/>
                                <w:b/>
                                <w:sz w:val="20"/>
                              </w:rPr>
                              <w:t xml:space="preserve">   </w:t>
                            </w:r>
                            <w:r w:rsidR="00B73A93" w:rsidRPr="00977B73">
                              <w:rPr>
                                <w:rFonts w:cstheme="minorHAnsi"/>
                                <w:b/>
                                <w:sz w:val="20"/>
                              </w:rPr>
                              <w:t xml:space="preserve">      Secretary: Mrs. H. Epp</w:t>
                            </w:r>
                            <w:r w:rsidR="00CA3819" w:rsidRPr="00977B73">
                              <w:rPr>
                                <w:rFonts w:cstheme="minorHAnsi"/>
                                <w:b/>
                                <w:sz w:val="20"/>
                              </w:rPr>
                              <w:t xml:space="preserve">        </w:t>
                            </w:r>
                            <w:r w:rsidR="00F37C5A" w:rsidRPr="00977B73">
                              <w:rPr>
                                <w:rFonts w:cstheme="minorHAnsi"/>
                                <w:b/>
                                <w:sz w:val="20"/>
                              </w:rPr>
                              <w:t xml:space="preserve">Contact us at </w:t>
                            </w:r>
                            <w:r w:rsidR="00CA3819" w:rsidRPr="00977B73">
                              <w:rPr>
                                <w:rFonts w:cstheme="minorHAnsi"/>
                                <w:b/>
                                <w:sz w:val="20"/>
                              </w:rPr>
                              <w:t>(519) 688-2110</w:t>
                            </w:r>
                            <w:r w:rsidR="003B7192">
                              <w:rPr>
                                <w:rFonts w:cstheme="minorHAnsi"/>
                                <w:sz w:val="20"/>
                              </w:rPr>
                              <w:br/>
                            </w:r>
                            <w:r w:rsidR="001147CA">
                              <w:rPr>
                                <w:rFonts w:cstheme="minorHAnsi"/>
                                <w:sz w:val="20"/>
                              </w:rPr>
                              <w:t xml:space="preserve">Website:  </w:t>
                            </w:r>
                            <w:hyperlink r:id="rId12" w:history="1">
                              <w:r w:rsidR="00387980" w:rsidRPr="00C60DE2">
                                <w:rPr>
                                  <w:rStyle w:val="Hyperlink"/>
                                  <w:rFonts w:cstheme="minorHAnsi"/>
                                  <w:sz w:val="20"/>
                                </w:rPr>
                                <w:t>http://www.granderie.ca/schools/courtland</w:t>
                              </w:r>
                            </w:hyperlink>
                          </w:p>
                          <w:p w:rsidR="004E54C6" w:rsidRPr="00DA19C7" w:rsidRDefault="00387980" w:rsidP="009353CD">
                            <w:pPr>
                              <w:widowControl w:val="0"/>
                            </w:pPr>
                            <w:r>
                              <w:rPr>
                                <w:lang w:val="en-CA"/>
                              </w:rPr>
                              <w:t>Happy New Year!  I hope all of you were able to enjoy some special family time over</w:t>
                            </w:r>
                            <w:r w:rsidR="00977B73">
                              <w:rPr>
                                <w:lang w:val="en-CA"/>
                              </w:rPr>
                              <w:t xml:space="preserve"> t</w:t>
                            </w:r>
                            <w:r>
                              <w:rPr>
                                <w:lang w:val="en-CA"/>
                              </w:rPr>
                              <w:t xml:space="preserve">he holidays. </w:t>
                            </w:r>
                            <w:r>
                              <w:rPr>
                                <w:lang w:val="en-CA"/>
                              </w:rPr>
                              <w:br/>
                            </w:r>
                            <w:r>
                              <w:t>We are looking forward to a very busy and productive second part of the school year.  Students have settled into school routines and expectations are well established enabling them to really work hard and achieve their best.  Our school plan outlines how we will continue to focus on developing excellent math skills.   Our staff meets every month to learn about strategies to improve their practice so that our students continue to improve mathematics skills.  Parents, please talk to your child’s teacher about how you can support your child at home in these critical curriculum areas.</w:t>
                            </w:r>
                            <w:r>
                              <w:br/>
                              <w:t>Thank you to everyone who supported our Christmas Food Drive.  The response from our community was tremendous. Thanks to our awesome student government for their leadership in the annual drive.  It’s so nice to see our students helping others so much.</w:t>
                            </w:r>
                            <w:r>
                              <w:br/>
                              <w:t>I am very thankful to all the volunteers who help at Courtland School.  We are very fortunate to have such a supportive school community.  If you are interested in volunteering by joining our COPE Council, helping with the library, or working in the classroom, please contact me at the school and I would be very pleased to speak with you.  Let’s all have a great beginning to a new year!</w:t>
                            </w:r>
                            <w:r w:rsidR="00DA19C7">
                              <w:br/>
                            </w:r>
                            <w:r w:rsidR="004E54C6">
                              <w:rPr>
                                <w:rFonts w:cstheme="minorHAnsi"/>
                                <w:b/>
                                <w:u w:val="single"/>
                              </w:rPr>
                              <w:t xml:space="preserve">Important </w:t>
                            </w:r>
                            <w:r w:rsidR="0037632E">
                              <w:rPr>
                                <w:rFonts w:cstheme="minorHAnsi"/>
                                <w:b/>
                                <w:u w:val="single"/>
                              </w:rPr>
                              <w:t>Upcoming Dates</w:t>
                            </w:r>
                            <w:r w:rsidR="004E54C6">
                              <w:rPr>
                                <w:rFonts w:cstheme="minorHAnsi"/>
                                <w:b/>
                                <w:u w:val="single"/>
                              </w:rPr>
                              <w:t>:</w:t>
                            </w:r>
                            <w:r w:rsidR="002B1916" w:rsidRPr="002B1916">
                              <w:rPr>
                                <w:rFonts w:cstheme="minorHAnsi"/>
                                <w:b/>
                                <w:u w:val="single"/>
                              </w:rPr>
                              <w:t xml:space="preserve"> </w:t>
                            </w:r>
                          </w:p>
                          <w:tbl>
                            <w:tblPr>
                              <w:tblStyle w:val="TableGrid"/>
                              <w:tblW w:w="0" w:type="auto"/>
                              <w:tblLook w:val="04A0" w:firstRow="1" w:lastRow="0" w:firstColumn="1" w:lastColumn="0" w:noHBand="0" w:noVBand="1"/>
                            </w:tblPr>
                            <w:tblGrid>
                              <w:gridCol w:w="2972"/>
                              <w:gridCol w:w="7395"/>
                            </w:tblGrid>
                            <w:tr w:rsidR="004E54C6" w:rsidTr="0028326A">
                              <w:tc>
                                <w:tcPr>
                                  <w:tcW w:w="2972" w:type="dxa"/>
                                </w:tcPr>
                                <w:p w:rsidR="004E54C6" w:rsidRPr="007E3D5F" w:rsidRDefault="00081633" w:rsidP="009353CD">
                                  <w:pPr>
                                    <w:widowControl w:val="0"/>
                                    <w:rPr>
                                      <w:rFonts w:cstheme="minorHAnsi"/>
                                    </w:rPr>
                                  </w:pPr>
                                  <w:r>
                                    <w:rPr>
                                      <w:rFonts w:cstheme="minorHAnsi"/>
                                    </w:rPr>
                                    <w:t>January</w:t>
                                  </w:r>
                                  <w:r w:rsidR="00CF56CD">
                                    <w:rPr>
                                      <w:rFonts w:cstheme="minorHAnsi"/>
                                    </w:rPr>
                                    <w:t xml:space="preserve"> 8 </w:t>
                                  </w:r>
                                </w:p>
                              </w:tc>
                              <w:tc>
                                <w:tcPr>
                                  <w:tcW w:w="7395" w:type="dxa"/>
                                </w:tcPr>
                                <w:p w:rsidR="004E54C6" w:rsidRPr="007E3D5F" w:rsidRDefault="00CF56CD" w:rsidP="009353CD">
                                  <w:pPr>
                                    <w:widowControl w:val="0"/>
                                    <w:rPr>
                                      <w:rFonts w:cstheme="minorHAnsi"/>
                                    </w:rPr>
                                  </w:pPr>
                                  <w:r>
                                    <w:rPr>
                                      <w:rFonts w:cstheme="minorHAnsi"/>
                                    </w:rPr>
                                    <w:t>Classes resume</w:t>
                                  </w:r>
                                </w:p>
                              </w:tc>
                            </w:tr>
                            <w:tr w:rsidR="0085054D" w:rsidTr="0028326A">
                              <w:tc>
                                <w:tcPr>
                                  <w:tcW w:w="2972" w:type="dxa"/>
                                </w:tcPr>
                                <w:p w:rsidR="0085054D" w:rsidRPr="0028326A" w:rsidRDefault="00081633" w:rsidP="009E184E">
                                  <w:pPr>
                                    <w:widowControl w:val="0"/>
                                    <w:rPr>
                                      <w:rFonts w:cstheme="minorHAnsi"/>
                                    </w:rPr>
                                  </w:pPr>
                                  <w:r>
                                    <w:rPr>
                                      <w:rFonts w:cstheme="minorHAnsi"/>
                                    </w:rPr>
                                    <w:t>January</w:t>
                                  </w:r>
                                  <w:r w:rsidR="00E22ECB">
                                    <w:rPr>
                                      <w:rFonts w:cstheme="minorHAnsi"/>
                                    </w:rPr>
                                    <w:t xml:space="preserve"> 11</w:t>
                                  </w:r>
                                </w:p>
                              </w:tc>
                              <w:tc>
                                <w:tcPr>
                                  <w:tcW w:w="7395" w:type="dxa"/>
                                </w:tcPr>
                                <w:p w:rsidR="0085054D" w:rsidRPr="007E3D5F" w:rsidRDefault="00E22ECB" w:rsidP="0085054D">
                                  <w:pPr>
                                    <w:widowControl w:val="0"/>
                                    <w:rPr>
                                      <w:rFonts w:cstheme="minorHAnsi"/>
                                    </w:rPr>
                                  </w:pPr>
                                  <w:r>
                                    <w:rPr>
                                      <w:rFonts w:cstheme="minorHAnsi"/>
                                    </w:rPr>
                                    <w:t>Valley Heights</w:t>
                                  </w:r>
                                  <w:r w:rsidR="002877C2">
                                    <w:rPr>
                                      <w:rFonts w:cstheme="minorHAnsi"/>
                                    </w:rPr>
                                    <w:t xml:space="preserve"> S.S.</w:t>
                                  </w:r>
                                  <w:r>
                                    <w:rPr>
                                      <w:rFonts w:cstheme="minorHAnsi"/>
                                    </w:rPr>
                                    <w:t xml:space="preserve"> Grade 8 Parents Information Night</w:t>
                                  </w:r>
                                </w:p>
                              </w:tc>
                            </w:tr>
                            <w:tr w:rsidR="0085054D" w:rsidTr="0028326A">
                              <w:tc>
                                <w:tcPr>
                                  <w:tcW w:w="2972" w:type="dxa"/>
                                </w:tcPr>
                                <w:p w:rsidR="0085054D" w:rsidRPr="0028326A" w:rsidRDefault="00081633" w:rsidP="0085054D">
                                  <w:pPr>
                                    <w:widowControl w:val="0"/>
                                    <w:rPr>
                                      <w:rFonts w:cstheme="minorHAnsi"/>
                                    </w:rPr>
                                  </w:pPr>
                                  <w:r>
                                    <w:rPr>
                                      <w:rFonts w:cstheme="minorHAnsi"/>
                                    </w:rPr>
                                    <w:t>January</w:t>
                                  </w:r>
                                  <w:r w:rsidR="009E184E">
                                    <w:rPr>
                                      <w:rFonts w:cstheme="minorHAnsi"/>
                                    </w:rPr>
                                    <w:t xml:space="preserve"> 12</w:t>
                                  </w:r>
                                </w:p>
                              </w:tc>
                              <w:tc>
                                <w:tcPr>
                                  <w:tcW w:w="7395" w:type="dxa"/>
                                </w:tcPr>
                                <w:p w:rsidR="0085054D" w:rsidRPr="0028326A" w:rsidRDefault="00920C1A" w:rsidP="002B1916">
                                  <w:pPr>
                                    <w:widowControl w:val="0"/>
                                    <w:rPr>
                                      <w:rFonts w:cstheme="minorHAnsi"/>
                                    </w:rPr>
                                  </w:pPr>
                                  <w:r>
                                    <w:rPr>
                                      <w:rFonts w:cstheme="minorHAnsi"/>
                                    </w:rPr>
                                    <w:t xml:space="preserve">Assembly </w:t>
                                  </w:r>
                                  <w:bookmarkStart w:id="0" w:name="_GoBack"/>
                                  <w:bookmarkEnd w:id="0"/>
                                  <w:r w:rsidR="009E184E">
                                    <w:rPr>
                                      <w:rFonts w:cstheme="minorHAnsi"/>
                                    </w:rPr>
                                    <w:t>2:30</w:t>
                                  </w:r>
                                </w:p>
                              </w:tc>
                            </w:tr>
                            <w:tr w:rsidR="00DA19C7" w:rsidTr="0028326A">
                              <w:tc>
                                <w:tcPr>
                                  <w:tcW w:w="2972" w:type="dxa"/>
                                </w:tcPr>
                                <w:p w:rsidR="00DA19C7" w:rsidRDefault="00DA19C7" w:rsidP="00F1574A">
                                  <w:pPr>
                                    <w:widowControl w:val="0"/>
                                    <w:rPr>
                                      <w:rFonts w:cstheme="minorHAnsi"/>
                                    </w:rPr>
                                  </w:pPr>
                                  <w:r>
                                    <w:rPr>
                                      <w:rFonts w:cstheme="minorHAnsi"/>
                                    </w:rPr>
                                    <w:t xml:space="preserve">January 12 </w:t>
                                  </w:r>
                                </w:p>
                              </w:tc>
                              <w:tc>
                                <w:tcPr>
                                  <w:tcW w:w="7395" w:type="dxa"/>
                                </w:tcPr>
                                <w:p w:rsidR="00DA19C7" w:rsidRDefault="00F1574A" w:rsidP="002B1916">
                                  <w:pPr>
                                    <w:widowControl w:val="0"/>
                                    <w:rPr>
                                      <w:rFonts w:cstheme="minorHAnsi"/>
                                    </w:rPr>
                                  </w:pPr>
                                  <w:r>
                                    <w:rPr>
                                      <w:rFonts w:cstheme="minorHAnsi"/>
                                    </w:rPr>
                                    <w:t>P.J. Day</w:t>
                                  </w:r>
                                </w:p>
                              </w:tc>
                            </w:tr>
                            <w:tr w:rsidR="0085054D" w:rsidTr="0028326A">
                              <w:tc>
                                <w:tcPr>
                                  <w:tcW w:w="2972" w:type="dxa"/>
                                </w:tcPr>
                                <w:p w:rsidR="0085054D" w:rsidRPr="0028326A" w:rsidRDefault="00081633" w:rsidP="0085054D">
                                  <w:pPr>
                                    <w:widowControl w:val="0"/>
                                    <w:rPr>
                                      <w:rFonts w:cstheme="minorHAnsi"/>
                                    </w:rPr>
                                  </w:pPr>
                                  <w:r>
                                    <w:rPr>
                                      <w:rFonts w:cstheme="minorHAnsi"/>
                                    </w:rPr>
                                    <w:t>January</w:t>
                                  </w:r>
                                  <w:r w:rsidR="003544C5">
                                    <w:rPr>
                                      <w:rFonts w:cstheme="minorHAnsi"/>
                                    </w:rPr>
                                    <w:t xml:space="preserve"> 15</w:t>
                                  </w:r>
                                </w:p>
                              </w:tc>
                              <w:tc>
                                <w:tcPr>
                                  <w:tcW w:w="7395" w:type="dxa"/>
                                </w:tcPr>
                                <w:p w:rsidR="0085054D" w:rsidRPr="0028326A" w:rsidRDefault="003544C5" w:rsidP="0085054D">
                                  <w:pPr>
                                    <w:widowControl w:val="0"/>
                                    <w:rPr>
                                      <w:rFonts w:cstheme="minorHAnsi"/>
                                    </w:rPr>
                                  </w:pPr>
                                  <w:r>
                                    <w:rPr>
                                      <w:rFonts w:cstheme="minorHAnsi"/>
                                    </w:rPr>
                                    <w:t>Delhi staff visiting grade 8 class</w:t>
                                  </w:r>
                                </w:p>
                              </w:tc>
                            </w:tr>
                            <w:tr w:rsidR="0085054D" w:rsidTr="0028326A">
                              <w:tc>
                                <w:tcPr>
                                  <w:tcW w:w="2972" w:type="dxa"/>
                                </w:tcPr>
                                <w:p w:rsidR="0085054D" w:rsidRPr="0028326A" w:rsidRDefault="00081633" w:rsidP="0085054D">
                                  <w:pPr>
                                    <w:widowControl w:val="0"/>
                                    <w:rPr>
                                      <w:rFonts w:cstheme="minorHAnsi"/>
                                    </w:rPr>
                                  </w:pPr>
                                  <w:r>
                                    <w:rPr>
                                      <w:rFonts w:cstheme="minorHAnsi"/>
                                    </w:rPr>
                                    <w:t>January</w:t>
                                  </w:r>
                                  <w:r w:rsidR="00364373">
                                    <w:rPr>
                                      <w:rFonts w:cstheme="minorHAnsi"/>
                                    </w:rPr>
                                    <w:t xml:space="preserve"> 16</w:t>
                                  </w:r>
                                </w:p>
                              </w:tc>
                              <w:tc>
                                <w:tcPr>
                                  <w:tcW w:w="7395" w:type="dxa"/>
                                </w:tcPr>
                                <w:p w:rsidR="0085054D" w:rsidRPr="0028326A" w:rsidRDefault="00364373" w:rsidP="0085054D">
                                  <w:pPr>
                                    <w:widowControl w:val="0"/>
                                    <w:rPr>
                                      <w:rFonts w:cstheme="minorHAnsi"/>
                                    </w:rPr>
                                  </w:pPr>
                                  <w:r>
                                    <w:rPr>
                                      <w:rFonts w:cstheme="minorHAnsi"/>
                                    </w:rPr>
                                    <w:t>Skills Canada presentation</w:t>
                                  </w:r>
                                </w:p>
                              </w:tc>
                            </w:tr>
                            <w:tr w:rsidR="0085054D" w:rsidTr="0028326A">
                              <w:tc>
                                <w:tcPr>
                                  <w:tcW w:w="2972" w:type="dxa"/>
                                </w:tcPr>
                                <w:p w:rsidR="0085054D" w:rsidRPr="00CF48BA" w:rsidRDefault="00081633" w:rsidP="0085054D">
                                  <w:pPr>
                                    <w:widowControl w:val="0"/>
                                    <w:rPr>
                                      <w:rFonts w:cstheme="minorHAnsi"/>
                                    </w:rPr>
                                  </w:pPr>
                                  <w:r>
                                    <w:rPr>
                                      <w:rFonts w:cstheme="minorHAnsi"/>
                                    </w:rPr>
                                    <w:t>January</w:t>
                                  </w:r>
                                  <w:r w:rsidR="00364373">
                                    <w:rPr>
                                      <w:rFonts w:cstheme="minorHAnsi"/>
                                    </w:rPr>
                                    <w:t xml:space="preserve"> </w:t>
                                  </w:r>
                                  <w:r w:rsidR="002877C2">
                                    <w:rPr>
                                      <w:rFonts w:cstheme="minorHAnsi"/>
                                    </w:rPr>
                                    <w:t>17</w:t>
                                  </w:r>
                                </w:p>
                              </w:tc>
                              <w:tc>
                                <w:tcPr>
                                  <w:tcW w:w="7395" w:type="dxa"/>
                                </w:tcPr>
                                <w:p w:rsidR="0085054D" w:rsidRPr="00CF48BA" w:rsidRDefault="002877C2" w:rsidP="006B5108">
                                  <w:pPr>
                                    <w:widowControl w:val="0"/>
                                    <w:rPr>
                                      <w:rFonts w:cstheme="minorHAnsi"/>
                                    </w:rPr>
                                  </w:pPr>
                                  <w:r>
                                    <w:rPr>
                                      <w:rFonts w:cstheme="minorHAnsi"/>
                                    </w:rPr>
                                    <w:t>Delhi D.S.S. Grade 8 Parents Information Night</w:t>
                                  </w:r>
                                </w:p>
                              </w:tc>
                            </w:tr>
                            <w:tr w:rsidR="00F37471" w:rsidTr="0028326A">
                              <w:tc>
                                <w:tcPr>
                                  <w:tcW w:w="2972" w:type="dxa"/>
                                </w:tcPr>
                                <w:p w:rsidR="00F37471" w:rsidRPr="0028326A" w:rsidRDefault="00081633" w:rsidP="00F37471">
                                  <w:pPr>
                                    <w:widowControl w:val="0"/>
                                    <w:rPr>
                                      <w:rFonts w:cstheme="minorHAnsi"/>
                                    </w:rPr>
                                  </w:pPr>
                                  <w:r>
                                    <w:rPr>
                                      <w:rFonts w:cstheme="minorHAnsi"/>
                                    </w:rPr>
                                    <w:t>January</w:t>
                                  </w:r>
                                  <w:r w:rsidR="001A0DB8">
                                    <w:rPr>
                                      <w:rFonts w:cstheme="minorHAnsi"/>
                                    </w:rPr>
                                    <w:t xml:space="preserve"> 22</w:t>
                                  </w:r>
                                </w:p>
                              </w:tc>
                              <w:tc>
                                <w:tcPr>
                                  <w:tcW w:w="7395" w:type="dxa"/>
                                </w:tcPr>
                                <w:p w:rsidR="00F37471" w:rsidRPr="0028326A" w:rsidRDefault="001A0DB8" w:rsidP="00F37471">
                                  <w:pPr>
                                    <w:widowControl w:val="0"/>
                                    <w:rPr>
                                      <w:rFonts w:cstheme="minorHAnsi"/>
                                    </w:rPr>
                                  </w:pPr>
                                  <w:r>
                                    <w:rPr>
                                      <w:rFonts w:cstheme="minorHAnsi"/>
                                    </w:rPr>
                                    <w:t>P.D. Day</w:t>
                                  </w:r>
                                </w:p>
                              </w:tc>
                            </w:tr>
                            <w:tr w:rsidR="003F360A" w:rsidTr="0028326A">
                              <w:tc>
                                <w:tcPr>
                                  <w:tcW w:w="2972" w:type="dxa"/>
                                </w:tcPr>
                                <w:p w:rsidR="003F360A" w:rsidRDefault="00081633" w:rsidP="00F37471">
                                  <w:pPr>
                                    <w:widowControl w:val="0"/>
                                    <w:rPr>
                                      <w:rFonts w:cstheme="minorHAnsi"/>
                                    </w:rPr>
                                  </w:pPr>
                                  <w:r>
                                    <w:rPr>
                                      <w:rFonts w:cstheme="minorHAnsi"/>
                                    </w:rPr>
                                    <w:t>January</w:t>
                                  </w:r>
                                  <w:r w:rsidR="00555ED3">
                                    <w:rPr>
                                      <w:rFonts w:cstheme="minorHAnsi"/>
                                    </w:rPr>
                                    <w:t xml:space="preserve"> 23</w:t>
                                  </w:r>
                                </w:p>
                              </w:tc>
                              <w:tc>
                                <w:tcPr>
                                  <w:tcW w:w="7395" w:type="dxa"/>
                                </w:tcPr>
                                <w:p w:rsidR="003F360A" w:rsidRDefault="00555ED3" w:rsidP="00F37471">
                                  <w:pPr>
                                    <w:widowControl w:val="0"/>
                                    <w:rPr>
                                      <w:rFonts w:cstheme="minorHAnsi"/>
                                    </w:rPr>
                                  </w:pPr>
                                  <w:r>
                                    <w:rPr>
                                      <w:rFonts w:cstheme="minorHAnsi"/>
                                    </w:rPr>
                                    <w:t>Immunizations</w:t>
                                  </w:r>
                                </w:p>
                              </w:tc>
                            </w:tr>
                            <w:tr w:rsidR="00F37471" w:rsidTr="0028326A">
                              <w:tc>
                                <w:tcPr>
                                  <w:tcW w:w="2972" w:type="dxa"/>
                                </w:tcPr>
                                <w:p w:rsidR="00F37471" w:rsidRPr="00CF48BA" w:rsidRDefault="00081633" w:rsidP="00F37471">
                                  <w:pPr>
                                    <w:widowControl w:val="0"/>
                                    <w:rPr>
                                      <w:rFonts w:cstheme="minorHAnsi"/>
                                    </w:rPr>
                                  </w:pPr>
                                  <w:r>
                                    <w:rPr>
                                      <w:rFonts w:cstheme="minorHAnsi"/>
                                    </w:rPr>
                                    <w:t>January</w:t>
                                  </w:r>
                                  <w:r w:rsidR="00271D43">
                                    <w:rPr>
                                      <w:rFonts w:cstheme="minorHAnsi"/>
                                    </w:rPr>
                                    <w:t xml:space="preserve"> 23</w:t>
                                  </w:r>
                                </w:p>
                              </w:tc>
                              <w:tc>
                                <w:tcPr>
                                  <w:tcW w:w="7395" w:type="dxa"/>
                                </w:tcPr>
                                <w:p w:rsidR="00F37471" w:rsidRPr="00CF48BA" w:rsidRDefault="00C3568C" w:rsidP="00F37471">
                                  <w:pPr>
                                    <w:widowControl w:val="0"/>
                                    <w:rPr>
                                      <w:rFonts w:cstheme="minorHAnsi"/>
                                    </w:rPr>
                                  </w:pPr>
                                  <w:r>
                                    <w:rPr>
                                      <w:rFonts w:cstheme="minorHAnsi"/>
                                    </w:rPr>
                                    <w:t>COPE Council meeting 6:30</w:t>
                                  </w:r>
                                </w:p>
                              </w:tc>
                            </w:tr>
                            <w:tr w:rsidR="000931B7" w:rsidTr="0028326A">
                              <w:tc>
                                <w:tcPr>
                                  <w:tcW w:w="2972" w:type="dxa"/>
                                </w:tcPr>
                                <w:p w:rsidR="000931B7" w:rsidRDefault="00081633" w:rsidP="00F37471">
                                  <w:pPr>
                                    <w:widowControl w:val="0"/>
                                    <w:rPr>
                                      <w:rFonts w:cstheme="minorHAnsi"/>
                                    </w:rPr>
                                  </w:pPr>
                                  <w:r>
                                    <w:rPr>
                                      <w:rFonts w:cstheme="minorHAnsi"/>
                                    </w:rPr>
                                    <w:t>January</w:t>
                                  </w:r>
                                  <w:r w:rsidR="00271D43">
                                    <w:rPr>
                                      <w:rFonts w:cstheme="minorHAnsi"/>
                                    </w:rPr>
                                    <w:t xml:space="preserve"> 25</w:t>
                                  </w:r>
                                </w:p>
                              </w:tc>
                              <w:tc>
                                <w:tcPr>
                                  <w:tcW w:w="7395" w:type="dxa"/>
                                </w:tcPr>
                                <w:p w:rsidR="000931B7" w:rsidRDefault="00271D43" w:rsidP="00271D43">
                                  <w:pPr>
                                    <w:widowControl w:val="0"/>
                                    <w:rPr>
                                      <w:rFonts w:cstheme="minorHAnsi"/>
                                    </w:rPr>
                                  </w:pPr>
                                  <w:r>
                                    <w:rPr>
                                      <w:rFonts w:cstheme="minorHAnsi"/>
                                    </w:rPr>
                                    <w:t>Sara Westbrook Presentation daytime to students, evening for parents</w:t>
                                  </w:r>
                                </w:p>
                              </w:tc>
                            </w:tr>
                            <w:tr w:rsidR="00DA19C7" w:rsidTr="0028326A">
                              <w:tc>
                                <w:tcPr>
                                  <w:tcW w:w="2972" w:type="dxa"/>
                                </w:tcPr>
                                <w:p w:rsidR="00DA19C7" w:rsidRDefault="00DA19C7" w:rsidP="00F37471">
                                  <w:pPr>
                                    <w:widowControl w:val="0"/>
                                    <w:rPr>
                                      <w:rFonts w:cstheme="minorHAnsi"/>
                                    </w:rPr>
                                  </w:pPr>
                                  <w:r>
                                    <w:rPr>
                                      <w:rFonts w:cstheme="minorHAnsi"/>
                                    </w:rPr>
                                    <w:t>January 26</w:t>
                                  </w:r>
                                </w:p>
                              </w:tc>
                              <w:tc>
                                <w:tcPr>
                                  <w:tcW w:w="7395" w:type="dxa"/>
                                </w:tcPr>
                                <w:p w:rsidR="00DA19C7" w:rsidRDefault="00DA19C7" w:rsidP="00271D43">
                                  <w:pPr>
                                    <w:widowControl w:val="0"/>
                                    <w:rPr>
                                      <w:rFonts w:cstheme="minorHAnsi"/>
                                    </w:rPr>
                                  </w:pPr>
                                  <w:r>
                                    <w:rPr>
                                      <w:rFonts w:cstheme="minorHAnsi"/>
                                    </w:rPr>
                                    <w:t>Colour House Day</w:t>
                                  </w:r>
                                </w:p>
                              </w:tc>
                            </w:tr>
                            <w:tr w:rsidR="009222A0" w:rsidTr="0028326A">
                              <w:tc>
                                <w:tcPr>
                                  <w:tcW w:w="2972" w:type="dxa"/>
                                </w:tcPr>
                                <w:p w:rsidR="009222A0" w:rsidRDefault="00D03049" w:rsidP="00F37471">
                                  <w:pPr>
                                    <w:widowControl w:val="0"/>
                                    <w:rPr>
                                      <w:rFonts w:cstheme="minorHAnsi"/>
                                    </w:rPr>
                                  </w:pPr>
                                  <w:r>
                                    <w:rPr>
                                      <w:rFonts w:cstheme="minorHAnsi"/>
                                    </w:rPr>
                                    <w:t>February 1</w:t>
                                  </w:r>
                                </w:p>
                              </w:tc>
                              <w:tc>
                                <w:tcPr>
                                  <w:tcW w:w="7395" w:type="dxa"/>
                                </w:tcPr>
                                <w:p w:rsidR="009222A0" w:rsidRDefault="00D03049" w:rsidP="00F37471">
                                  <w:pPr>
                                    <w:widowControl w:val="0"/>
                                    <w:rPr>
                                      <w:rFonts w:cstheme="minorHAnsi"/>
                                    </w:rPr>
                                  </w:pPr>
                                  <w:r>
                                    <w:rPr>
                                      <w:rFonts w:cstheme="minorHAnsi"/>
                                    </w:rPr>
                                    <w:t>Scientists In the School</w:t>
                                  </w:r>
                                </w:p>
                              </w:tc>
                            </w:tr>
                            <w:tr w:rsidR="00F37471" w:rsidTr="0028326A">
                              <w:tc>
                                <w:tcPr>
                                  <w:tcW w:w="2972" w:type="dxa"/>
                                </w:tcPr>
                                <w:p w:rsidR="00F37471" w:rsidRPr="00CF48BA" w:rsidRDefault="006B66D3" w:rsidP="00F37471">
                                  <w:pPr>
                                    <w:widowControl w:val="0"/>
                                    <w:rPr>
                                      <w:rFonts w:cstheme="minorHAnsi"/>
                                    </w:rPr>
                                  </w:pPr>
                                  <w:r>
                                    <w:rPr>
                                      <w:rFonts w:cstheme="minorHAnsi"/>
                                    </w:rPr>
                                    <w:t>February 2</w:t>
                                  </w:r>
                                </w:p>
                              </w:tc>
                              <w:tc>
                                <w:tcPr>
                                  <w:tcW w:w="7395" w:type="dxa"/>
                                </w:tcPr>
                                <w:p w:rsidR="00F37471" w:rsidRPr="00CF48BA" w:rsidRDefault="00D03049" w:rsidP="00F37471">
                                  <w:pPr>
                                    <w:widowControl w:val="0"/>
                                    <w:rPr>
                                      <w:rFonts w:cstheme="minorHAnsi"/>
                                    </w:rPr>
                                  </w:pPr>
                                  <w:r>
                                    <w:rPr>
                                      <w:rFonts w:cstheme="minorHAnsi"/>
                                    </w:rPr>
                                    <w:t>Assembly 2:15</w:t>
                                  </w:r>
                                </w:p>
                              </w:tc>
                            </w:tr>
                          </w:tbl>
                          <w:p w:rsidR="004E54C6" w:rsidRPr="00F37C5A" w:rsidRDefault="004E54C6" w:rsidP="009353CD">
                            <w:pPr>
                              <w:widowControl w:val="0"/>
                              <w:rPr>
                                <w:rFonts w:cstheme="minorHAnsi"/>
                                <w:b/>
                                <w:u w:val="single"/>
                              </w:rPr>
                            </w:pPr>
                          </w:p>
                          <w:p w:rsidR="00CC4F13" w:rsidRPr="00F37C5A" w:rsidRDefault="00CC4F13">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47E1E2" id="_x0000_t202" coordsize="21600,21600" o:spt="202" path="m,l,21600r21600,l21600,xe">
                <v:stroke joinstyle="miter"/>
                <v:path gradientshapeok="t" o:connecttype="rect"/>
              </v:shapetype>
              <v:shape id="_x0000_s1027" type="#_x0000_t202" style="position:absolute;margin-left:1.5pt;margin-top:155.65pt;width:539.25pt;height:494.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" strokecolor="#e36c0a [2409]" strokeweight="6pt">
                <v:textbox>
                  <w:txbxContent>
                    <w:p w:rsidR="004C36D4" w:rsidRDefault="00184A55" w:rsidP="00073132">
                      <w:pPr>
                        <w:widowControl w:val="0"/>
                        <w:jc w:val="center"/>
                        <w:rPr>
                          <w:rFonts w:cstheme="minorHAnsi"/>
                          <w:sz w:val="20"/>
                        </w:rPr>
                      </w:pPr>
                      <w:r w:rsidRPr="00977B73">
                        <w:rPr>
                          <w:rFonts w:cstheme="minorHAnsi"/>
                          <w:b/>
                          <w:sz w:val="20"/>
                        </w:rPr>
                        <w:t>Principal: Mrs. C. Stewart</w:t>
                      </w:r>
                      <w:r w:rsidR="00CA3819" w:rsidRPr="00977B73">
                        <w:rPr>
                          <w:rFonts w:cstheme="minorHAnsi"/>
                          <w:b/>
                          <w:sz w:val="20"/>
                        </w:rPr>
                        <w:t xml:space="preserve">   </w:t>
                      </w:r>
                      <w:r w:rsidR="00B73A93" w:rsidRPr="00977B73">
                        <w:rPr>
                          <w:rFonts w:cstheme="minorHAnsi"/>
                          <w:b/>
                          <w:sz w:val="20"/>
                        </w:rPr>
                        <w:t xml:space="preserve">      Secretary: Mrs. H. Epp</w:t>
                      </w:r>
                      <w:r w:rsidR="00CA3819" w:rsidRPr="00977B73">
                        <w:rPr>
                          <w:rFonts w:cstheme="minorHAnsi"/>
                          <w:b/>
                          <w:sz w:val="20"/>
                        </w:rPr>
                        <w:t xml:space="preserve">        </w:t>
                      </w:r>
                      <w:r w:rsidR="00F37C5A" w:rsidRPr="00977B73">
                        <w:rPr>
                          <w:rFonts w:cstheme="minorHAnsi"/>
                          <w:b/>
                          <w:sz w:val="20"/>
                        </w:rPr>
                        <w:t xml:space="preserve">Contact us at </w:t>
                      </w:r>
                      <w:r w:rsidR="00CA3819" w:rsidRPr="00977B73">
                        <w:rPr>
                          <w:rFonts w:cstheme="minorHAnsi"/>
                          <w:b/>
                          <w:sz w:val="20"/>
                        </w:rPr>
                        <w:t>(519) 688-2110</w:t>
                      </w:r>
                      <w:r w:rsidR="003B7192">
                        <w:rPr>
                          <w:rFonts w:cstheme="minorHAnsi"/>
                          <w:sz w:val="20"/>
                        </w:rPr>
                        <w:br/>
                      </w:r>
                      <w:r w:rsidR="001147CA">
                        <w:rPr>
                          <w:rFonts w:cstheme="minorHAnsi"/>
                          <w:sz w:val="20"/>
                        </w:rPr>
                        <w:t xml:space="preserve">Website:  </w:t>
                      </w:r>
                      <w:hyperlink r:id="rId13" w:history="1">
                        <w:r w:rsidR="00387980" w:rsidRPr="00C60DE2">
                          <w:rPr>
                            <w:rStyle w:val="Hyperlink"/>
                            <w:rFonts w:cstheme="minorHAnsi"/>
                            <w:sz w:val="20"/>
                          </w:rPr>
                          <w:t>http://www.granderie.ca/schools/courtland</w:t>
                        </w:r>
                      </w:hyperlink>
                    </w:p>
                    <w:p w:rsidR="004E54C6" w:rsidRPr="00DA19C7" w:rsidRDefault="00387980" w:rsidP="009353CD">
                      <w:pPr>
                        <w:widowControl w:val="0"/>
                      </w:pPr>
                      <w:r>
                        <w:rPr>
                          <w:lang w:val="en-CA"/>
                        </w:rPr>
                        <w:t>Happy New Year!  I hope all of you were able to enjoy some special family time over</w:t>
                      </w:r>
                      <w:r w:rsidR="00977B73">
                        <w:rPr>
                          <w:lang w:val="en-CA"/>
                        </w:rPr>
                        <w:t xml:space="preserve"> t</w:t>
                      </w:r>
                      <w:r>
                        <w:rPr>
                          <w:lang w:val="en-CA"/>
                        </w:rPr>
                        <w:t xml:space="preserve">he holidays. </w:t>
                      </w:r>
                      <w:r>
                        <w:rPr>
                          <w:lang w:val="en-CA"/>
                        </w:rPr>
                        <w:br/>
                      </w:r>
                      <w:r>
                        <w:t>We are looking forward to a very busy and productive second part of the school year.  Students have settled into school routines and expectations are well established enabling them to really work hard and achieve their best.  Our school plan outlines how we will continue to focus on developing excellent math skills.   Our staff meets every month to learn about strategies to improve their practice so that our students continue to improve mathematics skills.  Parents, please talk to your child’s teacher about how you can support your child at home in these critical curriculum areas.</w:t>
                      </w:r>
                      <w:r>
                        <w:br/>
                        <w:t>Thank you to everyone who supported our Christmas Food Drive.  The response from our community was tremendous. Thanks to our awesome student government for their leadership in the annual drive.  It’s so nice to see our students helping others so much.</w:t>
                      </w:r>
                      <w:r>
                        <w:br/>
                        <w:t>I am very thankful to all the volunteers who help at Courtland School.  We are very fortunate to have such a supportive school community.  If you are interested in volunteering by joining our COPE Council, helping with the library, or working in the classroom, please contact me at the school and I would be very pleased to speak with you.  Let’s all have a great beginning to a new year!</w:t>
                      </w:r>
                      <w:r w:rsidR="00DA19C7">
                        <w:br/>
                      </w:r>
                      <w:r w:rsidR="004E54C6">
                        <w:rPr>
                          <w:rFonts w:cstheme="minorHAnsi"/>
                          <w:b/>
                          <w:u w:val="single"/>
                        </w:rPr>
                        <w:t xml:space="preserve">Important </w:t>
                      </w:r>
                      <w:r w:rsidR="0037632E">
                        <w:rPr>
                          <w:rFonts w:cstheme="minorHAnsi"/>
                          <w:b/>
                          <w:u w:val="single"/>
                        </w:rPr>
                        <w:t>Upcoming Dates</w:t>
                      </w:r>
                      <w:r w:rsidR="004E54C6">
                        <w:rPr>
                          <w:rFonts w:cstheme="minorHAnsi"/>
                          <w:b/>
                          <w:u w:val="single"/>
                        </w:rPr>
                        <w:t>:</w:t>
                      </w:r>
                      <w:r w:rsidR="002B1916" w:rsidRPr="002B1916">
                        <w:rPr>
                          <w:rFonts w:cstheme="minorHAnsi"/>
                          <w:b/>
                          <w:u w:val="single"/>
                        </w:rPr>
                        <w:t xml:space="preserve"> </w:t>
                      </w:r>
                    </w:p>
                    <w:tbl>
                      <w:tblPr>
                        <w:tblStyle w:val="TableGrid"/>
                        <w:tblW w:w="0" w:type="auto"/>
                        <w:tblLook w:val="04A0" w:firstRow="1" w:lastRow="0" w:firstColumn="1" w:lastColumn="0" w:noHBand="0" w:noVBand="1"/>
                      </w:tblPr>
                      <w:tblGrid>
                        <w:gridCol w:w="2972"/>
                        <w:gridCol w:w="7395"/>
                      </w:tblGrid>
                      <w:tr w:rsidR="004E54C6" w:rsidTr="0028326A">
                        <w:tc>
                          <w:tcPr>
                            <w:tcW w:w="2972" w:type="dxa"/>
                          </w:tcPr>
                          <w:p w:rsidR="004E54C6" w:rsidRPr="007E3D5F" w:rsidRDefault="00081633" w:rsidP="009353CD">
                            <w:pPr>
                              <w:widowControl w:val="0"/>
                              <w:rPr>
                                <w:rFonts w:cstheme="minorHAnsi"/>
                              </w:rPr>
                            </w:pPr>
                            <w:r>
                              <w:rPr>
                                <w:rFonts w:cstheme="minorHAnsi"/>
                              </w:rPr>
                              <w:t>January</w:t>
                            </w:r>
                            <w:r w:rsidR="00CF56CD">
                              <w:rPr>
                                <w:rFonts w:cstheme="minorHAnsi"/>
                              </w:rPr>
                              <w:t xml:space="preserve"> 8 </w:t>
                            </w:r>
                          </w:p>
                        </w:tc>
                        <w:tc>
                          <w:tcPr>
                            <w:tcW w:w="7395" w:type="dxa"/>
                          </w:tcPr>
                          <w:p w:rsidR="004E54C6" w:rsidRPr="007E3D5F" w:rsidRDefault="00CF56CD" w:rsidP="009353CD">
                            <w:pPr>
                              <w:widowControl w:val="0"/>
                              <w:rPr>
                                <w:rFonts w:cstheme="minorHAnsi"/>
                              </w:rPr>
                            </w:pPr>
                            <w:r>
                              <w:rPr>
                                <w:rFonts w:cstheme="minorHAnsi"/>
                              </w:rPr>
                              <w:t>Classes resume</w:t>
                            </w:r>
                          </w:p>
                        </w:tc>
                      </w:tr>
                      <w:tr w:rsidR="0085054D" w:rsidTr="0028326A">
                        <w:tc>
                          <w:tcPr>
                            <w:tcW w:w="2972" w:type="dxa"/>
                          </w:tcPr>
                          <w:p w:rsidR="0085054D" w:rsidRPr="0028326A" w:rsidRDefault="00081633" w:rsidP="009E184E">
                            <w:pPr>
                              <w:widowControl w:val="0"/>
                              <w:rPr>
                                <w:rFonts w:cstheme="minorHAnsi"/>
                              </w:rPr>
                            </w:pPr>
                            <w:r>
                              <w:rPr>
                                <w:rFonts w:cstheme="minorHAnsi"/>
                              </w:rPr>
                              <w:t>January</w:t>
                            </w:r>
                            <w:r w:rsidR="00E22ECB">
                              <w:rPr>
                                <w:rFonts w:cstheme="minorHAnsi"/>
                              </w:rPr>
                              <w:t xml:space="preserve"> 11</w:t>
                            </w:r>
                          </w:p>
                        </w:tc>
                        <w:tc>
                          <w:tcPr>
                            <w:tcW w:w="7395" w:type="dxa"/>
                          </w:tcPr>
                          <w:p w:rsidR="0085054D" w:rsidRPr="007E3D5F" w:rsidRDefault="00E22ECB" w:rsidP="0085054D">
                            <w:pPr>
                              <w:widowControl w:val="0"/>
                              <w:rPr>
                                <w:rFonts w:cstheme="minorHAnsi"/>
                              </w:rPr>
                            </w:pPr>
                            <w:r>
                              <w:rPr>
                                <w:rFonts w:cstheme="minorHAnsi"/>
                              </w:rPr>
                              <w:t>Valley Heights</w:t>
                            </w:r>
                            <w:r w:rsidR="002877C2">
                              <w:rPr>
                                <w:rFonts w:cstheme="minorHAnsi"/>
                              </w:rPr>
                              <w:t xml:space="preserve"> S.S.</w:t>
                            </w:r>
                            <w:r>
                              <w:rPr>
                                <w:rFonts w:cstheme="minorHAnsi"/>
                              </w:rPr>
                              <w:t xml:space="preserve"> Grade 8 Parents Information Night</w:t>
                            </w:r>
                          </w:p>
                        </w:tc>
                      </w:tr>
                      <w:tr w:rsidR="0085054D" w:rsidTr="0028326A">
                        <w:tc>
                          <w:tcPr>
                            <w:tcW w:w="2972" w:type="dxa"/>
                          </w:tcPr>
                          <w:p w:rsidR="0085054D" w:rsidRPr="0028326A" w:rsidRDefault="00081633" w:rsidP="0085054D">
                            <w:pPr>
                              <w:widowControl w:val="0"/>
                              <w:rPr>
                                <w:rFonts w:cstheme="minorHAnsi"/>
                              </w:rPr>
                            </w:pPr>
                            <w:r>
                              <w:rPr>
                                <w:rFonts w:cstheme="minorHAnsi"/>
                              </w:rPr>
                              <w:t>January</w:t>
                            </w:r>
                            <w:r w:rsidR="009E184E">
                              <w:rPr>
                                <w:rFonts w:cstheme="minorHAnsi"/>
                              </w:rPr>
                              <w:t xml:space="preserve"> 12</w:t>
                            </w:r>
                          </w:p>
                        </w:tc>
                        <w:tc>
                          <w:tcPr>
                            <w:tcW w:w="7395" w:type="dxa"/>
                          </w:tcPr>
                          <w:p w:rsidR="0085054D" w:rsidRPr="0028326A" w:rsidRDefault="00920C1A" w:rsidP="002B1916">
                            <w:pPr>
                              <w:widowControl w:val="0"/>
                              <w:rPr>
                                <w:rFonts w:cstheme="minorHAnsi"/>
                              </w:rPr>
                            </w:pPr>
                            <w:r>
                              <w:rPr>
                                <w:rFonts w:cstheme="minorHAnsi"/>
                              </w:rPr>
                              <w:t xml:space="preserve">Assembly </w:t>
                            </w:r>
                            <w:bookmarkStart w:id="1" w:name="_GoBack"/>
                            <w:bookmarkEnd w:id="1"/>
                            <w:r w:rsidR="009E184E">
                              <w:rPr>
                                <w:rFonts w:cstheme="minorHAnsi"/>
                              </w:rPr>
                              <w:t>2:30</w:t>
                            </w:r>
                          </w:p>
                        </w:tc>
                      </w:tr>
                      <w:tr w:rsidR="00DA19C7" w:rsidTr="0028326A">
                        <w:tc>
                          <w:tcPr>
                            <w:tcW w:w="2972" w:type="dxa"/>
                          </w:tcPr>
                          <w:p w:rsidR="00DA19C7" w:rsidRDefault="00DA19C7" w:rsidP="00F1574A">
                            <w:pPr>
                              <w:widowControl w:val="0"/>
                              <w:rPr>
                                <w:rFonts w:cstheme="minorHAnsi"/>
                              </w:rPr>
                            </w:pPr>
                            <w:r>
                              <w:rPr>
                                <w:rFonts w:cstheme="minorHAnsi"/>
                              </w:rPr>
                              <w:t xml:space="preserve">January 12 </w:t>
                            </w:r>
                          </w:p>
                        </w:tc>
                        <w:tc>
                          <w:tcPr>
                            <w:tcW w:w="7395" w:type="dxa"/>
                          </w:tcPr>
                          <w:p w:rsidR="00DA19C7" w:rsidRDefault="00F1574A" w:rsidP="002B1916">
                            <w:pPr>
                              <w:widowControl w:val="0"/>
                              <w:rPr>
                                <w:rFonts w:cstheme="minorHAnsi"/>
                              </w:rPr>
                            </w:pPr>
                            <w:r>
                              <w:rPr>
                                <w:rFonts w:cstheme="minorHAnsi"/>
                              </w:rPr>
                              <w:t>P.J. Day</w:t>
                            </w:r>
                          </w:p>
                        </w:tc>
                      </w:tr>
                      <w:tr w:rsidR="0085054D" w:rsidTr="0028326A">
                        <w:tc>
                          <w:tcPr>
                            <w:tcW w:w="2972" w:type="dxa"/>
                          </w:tcPr>
                          <w:p w:rsidR="0085054D" w:rsidRPr="0028326A" w:rsidRDefault="00081633" w:rsidP="0085054D">
                            <w:pPr>
                              <w:widowControl w:val="0"/>
                              <w:rPr>
                                <w:rFonts w:cstheme="minorHAnsi"/>
                              </w:rPr>
                            </w:pPr>
                            <w:r>
                              <w:rPr>
                                <w:rFonts w:cstheme="minorHAnsi"/>
                              </w:rPr>
                              <w:t>January</w:t>
                            </w:r>
                            <w:r w:rsidR="003544C5">
                              <w:rPr>
                                <w:rFonts w:cstheme="minorHAnsi"/>
                              </w:rPr>
                              <w:t xml:space="preserve"> 15</w:t>
                            </w:r>
                          </w:p>
                        </w:tc>
                        <w:tc>
                          <w:tcPr>
                            <w:tcW w:w="7395" w:type="dxa"/>
                          </w:tcPr>
                          <w:p w:rsidR="0085054D" w:rsidRPr="0028326A" w:rsidRDefault="003544C5" w:rsidP="0085054D">
                            <w:pPr>
                              <w:widowControl w:val="0"/>
                              <w:rPr>
                                <w:rFonts w:cstheme="minorHAnsi"/>
                              </w:rPr>
                            </w:pPr>
                            <w:r>
                              <w:rPr>
                                <w:rFonts w:cstheme="minorHAnsi"/>
                              </w:rPr>
                              <w:t>Delhi staff visiting grade 8 class</w:t>
                            </w:r>
                          </w:p>
                        </w:tc>
                      </w:tr>
                      <w:tr w:rsidR="0085054D" w:rsidTr="0028326A">
                        <w:tc>
                          <w:tcPr>
                            <w:tcW w:w="2972" w:type="dxa"/>
                          </w:tcPr>
                          <w:p w:rsidR="0085054D" w:rsidRPr="0028326A" w:rsidRDefault="00081633" w:rsidP="0085054D">
                            <w:pPr>
                              <w:widowControl w:val="0"/>
                              <w:rPr>
                                <w:rFonts w:cstheme="minorHAnsi"/>
                              </w:rPr>
                            </w:pPr>
                            <w:r>
                              <w:rPr>
                                <w:rFonts w:cstheme="minorHAnsi"/>
                              </w:rPr>
                              <w:t>January</w:t>
                            </w:r>
                            <w:r w:rsidR="00364373">
                              <w:rPr>
                                <w:rFonts w:cstheme="minorHAnsi"/>
                              </w:rPr>
                              <w:t xml:space="preserve"> 16</w:t>
                            </w:r>
                          </w:p>
                        </w:tc>
                        <w:tc>
                          <w:tcPr>
                            <w:tcW w:w="7395" w:type="dxa"/>
                          </w:tcPr>
                          <w:p w:rsidR="0085054D" w:rsidRPr="0028326A" w:rsidRDefault="00364373" w:rsidP="0085054D">
                            <w:pPr>
                              <w:widowControl w:val="0"/>
                              <w:rPr>
                                <w:rFonts w:cstheme="minorHAnsi"/>
                              </w:rPr>
                            </w:pPr>
                            <w:r>
                              <w:rPr>
                                <w:rFonts w:cstheme="minorHAnsi"/>
                              </w:rPr>
                              <w:t>Skills Canada presentation</w:t>
                            </w:r>
                          </w:p>
                        </w:tc>
                      </w:tr>
                      <w:tr w:rsidR="0085054D" w:rsidTr="0028326A">
                        <w:tc>
                          <w:tcPr>
                            <w:tcW w:w="2972" w:type="dxa"/>
                          </w:tcPr>
                          <w:p w:rsidR="0085054D" w:rsidRPr="00CF48BA" w:rsidRDefault="00081633" w:rsidP="0085054D">
                            <w:pPr>
                              <w:widowControl w:val="0"/>
                              <w:rPr>
                                <w:rFonts w:cstheme="minorHAnsi"/>
                              </w:rPr>
                            </w:pPr>
                            <w:r>
                              <w:rPr>
                                <w:rFonts w:cstheme="minorHAnsi"/>
                              </w:rPr>
                              <w:t>January</w:t>
                            </w:r>
                            <w:r w:rsidR="00364373">
                              <w:rPr>
                                <w:rFonts w:cstheme="minorHAnsi"/>
                              </w:rPr>
                              <w:t xml:space="preserve"> </w:t>
                            </w:r>
                            <w:r w:rsidR="002877C2">
                              <w:rPr>
                                <w:rFonts w:cstheme="minorHAnsi"/>
                              </w:rPr>
                              <w:t>17</w:t>
                            </w:r>
                          </w:p>
                        </w:tc>
                        <w:tc>
                          <w:tcPr>
                            <w:tcW w:w="7395" w:type="dxa"/>
                          </w:tcPr>
                          <w:p w:rsidR="0085054D" w:rsidRPr="00CF48BA" w:rsidRDefault="002877C2" w:rsidP="006B5108">
                            <w:pPr>
                              <w:widowControl w:val="0"/>
                              <w:rPr>
                                <w:rFonts w:cstheme="minorHAnsi"/>
                              </w:rPr>
                            </w:pPr>
                            <w:r>
                              <w:rPr>
                                <w:rFonts w:cstheme="minorHAnsi"/>
                              </w:rPr>
                              <w:t>Delhi D.S.S. Grade 8 Parents Information Night</w:t>
                            </w:r>
                          </w:p>
                        </w:tc>
                      </w:tr>
                      <w:tr w:rsidR="00F37471" w:rsidTr="0028326A">
                        <w:tc>
                          <w:tcPr>
                            <w:tcW w:w="2972" w:type="dxa"/>
                          </w:tcPr>
                          <w:p w:rsidR="00F37471" w:rsidRPr="0028326A" w:rsidRDefault="00081633" w:rsidP="00F37471">
                            <w:pPr>
                              <w:widowControl w:val="0"/>
                              <w:rPr>
                                <w:rFonts w:cstheme="minorHAnsi"/>
                              </w:rPr>
                            </w:pPr>
                            <w:r>
                              <w:rPr>
                                <w:rFonts w:cstheme="minorHAnsi"/>
                              </w:rPr>
                              <w:t>January</w:t>
                            </w:r>
                            <w:r w:rsidR="001A0DB8">
                              <w:rPr>
                                <w:rFonts w:cstheme="minorHAnsi"/>
                              </w:rPr>
                              <w:t xml:space="preserve"> 22</w:t>
                            </w:r>
                          </w:p>
                        </w:tc>
                        <w:tc>
                          <w:tcPr>
                            <w:tcW w:w="7395" w:type="dxa"/>
                          </w:tcPr>
                          <w:p w:rsidR="00F37471" w:rsidRPr="0028326A" w:rsidRDefault="001A0DB8" w:rsidP="00F37471">
                            <w:pPr>
                              <w:widowControl w:val="0"/>
                              <w:rPr>
                                <w:rFonts w:cstheme="minorHAnsi"/>
                              </w:rPr>
                            </w:pPr>
                            <w:r>
                              <w:rPr>
                                <w:rFonts w:cstheme="minorHAnsi"/>
                              </w:rPr>
                              <w:t>P.D. Day</w:t>
                            </w:r>
                          </w:p>
                        </w:tc>
                      </w:tr>
                      <w:tr w:rsidR="003F360A" w:rsidTr="0028326A">
                        <w:tc>
                          <w:tcPr>
                            <w:tcW w:w="2972" w:type="dxa"/>
                          </w:tcPr>
                          <w:p w:rsidR="003F360A" w:rsidRDefault="00081633" w:rsidP="00F37471">
                            <w:pPr>
                              <w:widowControl w:val="0"/>
                              <w:rPr>
                                <w:rFonts w:cstheme="minorHAnsi"/>
                              </w:rPr>
                            </w:pPr>
                            <w:r>
                              <w:rPr>
                                <w:rFonts w:cstheme="minorHAnsi"/>
                              </w:rPr>
                              <w:t>January</w:t>
                            </w:r>
                            <w:r w:rsidR="00555ED3">
                              <w:rPr>
                                <w:rFonts w:cstheme="minorHAnsi"/>
                              </w:rPr>
                              <w:t xml:space="preserve"> 23</w:t>
                            </w:r>
                          </w:p>
                        </w:tc>
                        <w:tc>
                          <w:tcPr>
                            <w:tcW w:w="7395" w:type="dxa"/>
                          </w:tcPr>
                          <w:p w:rsidR="003F360A" w:rsidRDefault="00555ED3" w:rsidP="00F37471">
                            <w:pPr>
                              <w:widowControl w:val="0"/>
                              <w:rPr>
                                <w:rFonts w:cstheme="minorHAnsi"/>
                              </w:rPr>
                            </w:pPr>
                            <w:r>
                              <w:rPr>
                                <w:rFonts w:cstheme="minorHAnsi"/>
                              </w:rPr>
                              <w:t>Immunizations</w:t>
                            </w:r>
                          </w:p>
                        </w:tc>
                      </w:tr>
                      <w:tr w:rsidR="00F37471" w:rsidTr="0028326A">
                        <w:tc>
                          <w:tcPr>
                            <w:tcW w:w="2972" w:type="dxa"/>
                          </w:tcPr>
                          <w:p w:rsidR="00F37471" w:rsidRPr="00CF48BA" w:rsidRDefault="00081633" w:rsidP="00F37471">
                            <w:pPr>
                              <w:widowControl w:val="0"/>
                              <w:rPr>
                                <w:rFonts w:cstheme="minorHAnsi"/>
                              </w:rPr>
                            </w:pPr>
                            <w:r>
                              <w:rPr>
                                <w:rFonts w:cstheme="minorHAnsi"/>
                              </w:rPr>
                              <w:t>January</w:t>
                            </w:r>
                            <w:r w:rsidR="00271D43">
                              <w:rPr>
                                <w:rFonts w:cstheme="minorHAnsi"/>
                              </w:rPr>
                              <w:t xml:space="preserve"> 23</w:t>
                            </w:r>
                          </w:p>
                        </w:tc>
                        <w:tc>
                          <w:tcPr>
                            <w:tcW w:w="7395" w:type="dxa"/>
                          </w:tcPr>
                          <w:p w:rsidR="00F37471" w:rsidRPr="00CF48BA" w:rsidRDefault="00C3568C" w:rsidP="00F37471">
                            <w:pPr>
                              <w:widowControl w:val="0"/>
                              <w:rPr>
                                <w:rFonts w:cstheme="minorHAnsi"/>
                              </w:rPr>
                            </w:pPr>
                            <w:r>
                              <w:rPr>
                                <w:rFonts w:cstheme="minorHAnsi"/>
                              </w:rPr>
                              <w:t>COPE Council meeting 6:30</w:t>
                            </w:r>
                          </w:p>
                        </w:tc>
                      </w:tr>
                      <w:tr w:rsidR="000931B7" w:rsidTr="0028326A">
                        <w:tc>
                          <w:tcPr>
                            <w:tcW w:w="2972" w:type="dxa"/>
                          </w:tcPr>
                          <w:p w:rsidR="000931B7" w:rsidRDefault="00081633" w:rsidP="00F37471">
                            <w:pPr>
                              <w:widowControl w:val="0"/>
                              <w:rPr>
                                <w:rFonts w:cstheme="minorHAnsi"/>
                              </w:rPr>
                            </w:pPr>
                            <w:r>
                              <w:rPr>
                                <w:rFonts w:cstheme="minorHAnsi"/>
                              </w:rPr>
                              <w:t>January</w:t>
                            </w:r>
                            <w:r w:rsidR="00271D43">
                              <w:rPr>
                                <w:rFonts w:cstheme="minorHAnsi"/>
                              </w:rPr>
                              <w:t xml:space="preserve"> 25</w:t>
                            </w:r>
                          </w:p>
                        </w:tc>
                        <w:tc>
                          <w:tcPr>
                            <w:tcW w:w="7395" w:type="dxa"/>
                          </w:tcPr>
                          <w:p w:rsidR="000931B7" w:rsidRDefault="00271D43" w:rsidP="00271D43">
                            <w:pPr>
                              <w:widowControl w:val="0"/>
                              <w:rPr>
                                <w:rFonts w:cstheme="minorHAnsi"/>
                              </w:rPr>
                            </w:pPr>
                            <w:r>
                              <w:rPr>
                                <w:rFonts w:cstheme="minorHAnsi"/>
                              </w:rPr>
                              <w:t>Sara Westbrook Presentation daytime to students, evening for parents</w:t>
                            </w:r>
                          </w:p>
                        </w:tc>
                      </w:tr>
                      <w:tr w:rsidR="00DA19C7" w:rsidTr="0028326A">
                        <w:tc>
                          <w:tcPr>
                            <w:tcW w:w="2972" w:type="dxa"/>
                          </w:tcPr>
                          <w:p w:rsidR="00DA19C7" w:rsidRDefault="00DA19C7" w:rsidP="00F37471">
                            <w:pPr>
                              <w:widowControl w:val="0"/>
                              <w:rPr>
                                <w:rFonts w:cstheme="minorHAnsi"/>
                              </w:rPr>
                            </w:pPr>
                            <w:r>
                              <w:rPr>
                                <w:rFonts w:cstheme="minorHAnsi"/>
                              </w:rPr>
                              <w:t>January 26</w:t>
                            </w:r>
                          </w:p>
                        </w:tc>
                        <w:tc>
                          <w:tcPr>
                            <w:tcW w:w="7395" w:type="dxa"/>
                          </w:tcPr>
                          <w:p w:rsidR="00DA19C7" w:rsidRDefault="00DA19C7" w:rsidP="00271D43">
                            <w:pPr>
                              <w:widowControl w:val="0"/>
                              <w:rPr>
                                <w:rFonts w:cstheme="minorHAnsi"/>
                              </w:rPr>
                            </w:pPr>
                            <w:r>
                              <w:rPr>
                                <w:rFonts w:cstheme="minorHAnsi"/>
                              </w:rPr>
                              <w:t>Colour House Day</w:t>
                            </w:r>
                          </w:p>
                        </w:tc>
                      </w:tr>
                      <w:tr w:rsidR="009222A0" w:rsidTr="0028326A">
                        <w:tc>
                          <w:tcPr>
                            <w:tcW w:w="2972" w:type="dxa"/>
                          </w:tcPr>
                          <w:p w:rsidR="009222A0" w:rsidRDefault="00D03049" w:rsidP="00F37471">
                            <w:pPr>
                              <w:widowControl w:val="0"/>
                              <w:rPr>
                                <w:rFonts w:cstheme="minorHAnsi"/>
                              </w:rPr>
                            </w:pPr>
                            <w:r>
                              <w:rPr>
                                <w:rFonts w:cstheme="minorHAnsi"/>
                              </w:rPr>
                              <w:t>February 1</w:t>
                            </w:r>
                          </w:p>
                        </w:tc>
                        <w:tc>
                          <w:tcPr>
                            <w:tcW w:w="7395" w:type="dxa"/>
                          </w:tcPr>
                          <w:p w:rsidR="009222A0" w:rsidRDefault="00D03049" w:rsidP="00F37471">
                            <w:pPr>
                              <w:widowControl w:val="0"/>
                              <w:rPr>
                                <w:rFonts w:cstheme="minorHAnsi"/>
                              </w:rPr>
                            </w:pPr>
                            <w:r>
                              <w:rPr>
                                <w:rFonts w:cstheme="minorHAnsi"/>
                              </w:rPr>
                              <w:t>Scientists In the School</w:t>
                            </w:r>
                          </w:p>
                        </w:tc>
                      </w:tr>
                      <w:tr w:rsidR="00F37471" w:rsidTr="0028326A">
                        <w:tc>
                          <w:tcPr>
                            <w:tcW w:w="2972" w:type="dxa"/>
                          </w:tcPr>
                          <w:p w:rsidR="00F37471" w:rsidRPr="00CF48BA" w:rsidRDefault="006B66D3" w:rsidP="00F37471">
                            <w:pPr>
                              <w:widowControl w:val="0"/>
                              <w:rPr>
                                <w:rFonts w:cstheme="minorHAnsi"/>
                              </w:rPr>
                            </w:pPr>
                            <w:r>
                              <w:rPr>
                                <w:rFonts w:cstheme="minorHAnsi"/>
                              </w:rPr>
                              <w:t>February 2</w:t>
                            </w:r>
                          </w:p>
                        </w:tc>
                        <w:tc>
                          <w:tcPr>
                            <w:tcW w:w="7395" w:type="dxa"/>
                          </w:tcPr>
                          <w:p w:rsidR="00F37471" w:rsidRPr="00CF48BA" w:rsidRDefault="00D03049" w:rsidP="00F37471">
                            <w:pPr>
                              <w:widowControl w:val="0"/>
                              <w:rPr>
                                <w:rFonts w:cstheme="minorHAnsi"/>
                              </w:rPr>
                            </w:pPr>
                            <w:r>
                              <w:rPr>
                                <w:rFonts w:cstheme="minorHAnsi"/>
                              </w:rPr>
                              <w:t>Assembly 2:15</w:t>
                            </w:r>
                          </w:p>
                        </w:tc>
                      </w:tr>
                    </w:tbl>
                    <w:p w:rsidR="004E54C6" w:rsidRPr="00F37C5A" w:rsidRDefault="004E54C6" w:rsidP="009353CD">
                      <w:pPr>
                        <w:widowControl w:val="0"/>
                        <w:rPr>
                          <w:rFonts w:cstheme="minorHAnsi"/>
                          <w:b/>
                          <w:u w:val="single"/>
                        </w:rPr>
                      </w:pPr>
                    </w:p>
                    <w:p w:rsidR="00CC4F13" w:rsidRPr="00F37C5A" w:rsidRDefault="00CC4F13">
                      <w:pPr>
                        <w:rPr>
                          <w:rFonts w:cstheme="minorHAnsi"/>
                        </w:rPr>
                      </w:pPr>
                    </w:p>
                  </w:txbxContent>
                </v:textbox>
                <w10:wrap anchorx="margin"/>
              </v:shape>
            </w:pict>
          </mc:Fallback>
        </mc:AlternateContent>
      </w:r>
      <w:r w:rsidRPr="003105D3">
        <w:rPr>
          <w:noProof/>
          <w:sz w:val="24"/>
          <w:szCs w:val="24"/>
          <w:lang w:val="en-CA" w:eastAsia="en-CA"/>
        </w:rPr>
        <mc:AlternateContent>
          <mc:Choice Requires="wps">
            <w:drawing>
              <wp:anchor distT="45720" distB="45720" distL="114300" distR="114300" simplePos="0" relativeHeight="251834368" behindDoc="0" locked="0" layoutInCell="1" allowOverlap="1" wp14:anchorId="37E139E2" wp14:editId="56765A95">
                <wp:simplePos x="0" y="0"/>
                <wp:positionH relativeFrom="margin">
                  <wp:align>right</wp:align>
                </wp:positionH>
                <wp:positionV relativeFrom="paragraph">
                  <wp:posOffset>748030</wp:posOffset>
                </wp:positionV>
                <wp:extent cx="6838950" cy="107632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076325"/>
                        </a:xfrm>
                        <a:prstGeom prst="rect">
                          <a:avLst/>
                        </a:prstGeom>
                        <a:solidFill>
                          <a:srgbClr val="FFFFFF"/>
                        </a:solidFill>
                        <a:ln w="9525">
                          <a:solidFill>
                            <a:srgbClr val="000000"/>
                          </a:solidFill>
                          <a:miter lim="800000"/>
                          <a:headEnd/>
                          <a:tailEnd/>
                        </a:ln>
                      </wps:spPr>
                      <wps:txbx>
                        <w:txbxContent>
                          <w:p w:rsidR="003105D3" w:rsidRDefault="003105D3">
                            <w:r w:rsidRPr="003105D3">
                              <w:rPr>
                                <w:noProof/>
                                <w:lang w:val="en-CA" w:eastAsia="en-CA"/>
                              </w:rPr>
                              <w:t xml:space="preserve"> </w:t>
                            </w:r>
                            <w:r>
                              <w:rPr>
                                <w:noProof/>
                                <w:lang w:val="en-CA" w:eastAsia="en-CA"/>
                              </w:rPr>
                              <w:drawing>
                                <wp:inline distT="0" distB="0" distL="0" distR="0" wp14:anchorId="7C648B7A" wp14:editId="3847C5D6">
                                  <wp:extent cx="6715125" cy="800100"/>
                                  <wp:effectExtent l="0" t="0" r="9525" b="0"/>
                                  <wp:docPr id="23" name="Picture 23" descr="Image result for winter scen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winter scene banne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03730" cy="81065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E139E2" id="_x0000_s1028" type="#_x0000_t202" style="position:absolute;margin-left:487.3pt;margin-top:58.9pt;width:538.5pt;height:84.75pt;z-index:251834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">
                <v:textbox>
                  <w:txbxContent>
                    <w:p w:rsidR="003105D3" w:rsidRDefault="003105D3">
                      <w:r w:rsidRPr="003105D3">
                        <w:rPr>
                          <w:noProof/>
                          <w:lang w:val="en-CA" w:eastAsia="en-CA"/>
                        </w:rPr>
                        <w:t xml:space="preserve"> </w:t>
                      </w:r>
                      <w:r>
                        <w:rPr>
                          <w:noProof/>
                          <w:lang w:val="en-CA" w:eastAsia="en-CA"/>
                        </w:rPr>
                        <w:drawing>
                          <wp:inline distT="0" distB="0" distL="0" distR="0" wp14:anchorId="7C648B7A" wp14:editId="3847C5D6">
                            <wp:extent cx="6715125" cy="800100"/>
                            <wp:effectExtent l="0" t="0" r="9525" b="0"/>
                            <wp:docPr id="23" name="Picture 23" descr="Image result for winter scen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winter scene bann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03730" cy="810657"/>
                                    </a:xfrm>
                                    <a:prstGeom prst="rect">
                                      <a:avLst/>
                                    </a:prstGeom>
                                    <a:noFill/>
                                    <a:ln>
                                      <a:noFill/>
                                    </a:ln>
                                  </pic:spPr>
                                </pic:pic>
                              </a:graphicData>
                            </a:graphic>
                          </wp:inline>
                        </w:drawing>
                      </w:r>
                    </w:p>
                  </w:txbxContent>
                </v:textbox>
                <w10:wrap type="square" anchorx="margin"/>
              </v:shape>
            </w:pict>
          </mc:Fallback>
        </mc:AlternateContent>
      </w:r>
      <w:r w:rsidR="00C172C0" w:rsidRPr="00881CAF">
        <w:rPr>
          <w:sz w:val="24"/>
          <w:szCs w:val="24"/>
        </w:rPr>
        <w:br w:type="page"/>
      </w:r>
    </w:p>
    <w:p w:rsidR="00BA385E" w:rsidRPr="00881CAF" w:rsidRDefault="0000615A" w:rsidP="0080139F">
      <w:pPr>
        <w:pStyle w:val="Heading1"/>
        <w:rPr>
          <w:rFonts w:asciiTheme="minorHAnsi" w:hAnsiTheme="minorHAnsi"/>
          <w:sz w:val="24"/>
          <w:szCs w:val="24"/>
        </w:rPr>
      </w:pPr>
      <w:r w:rsidRPr="00FE56A1">
        <w:rPr>
          <w:noProof/>
          <w:sz w:val="24"/>
          <w:szCs w:val="24"/>
          <w:lang w:val="en-CA" w:eastAsia="en-CA"/>
        </w:rPr>
        <w:lastRenderedPageBreak/>
        <mc:AlternateContent>
          <mc:Choice Requires="wps">
            <w:drawing>
              <wp:anchor distT="45720" distB="45720" distL="114300" distR="114300" simplePos="0" relativeHeight="251795456" behindDoc="0" locked="0" layoutInCell="1" allowOverlap="1" wp14:anchorId="5C23E7BA" wp14:editId="687DA8E7">
                <wp:simplePos x="0" y="0"/>
                <wp:positionH relativeFrom="page">
                  <wp:posOffset>762000</wp:posOffset>
                </wp:positionH>
                <wp:positionV relativeFrom="paragraph">
                  <wp:posOffset>21590</wp:posOffset>
                </wp:positionV>
                <wp:extent cx="2935605" cy="1143000"/>
                <wp:effectExtent l="19050" t="19050" r="1714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1143000"/>
                        </a:xfrm>
                        <a:prstGeom prst="rect">
                          <a:avLst/>
                        </a:prstGeom>
                        <a:solidFill>
                          <a:srgbClr val="FFFFFF"/>
                        </a:solidFill>
                        <a:ln w="38100">
                          <a:solidFill>
                            <a:schemeClr val="accent6">
                              <a:lumMod val="75000"/>
                            </a:schemeClr>
                          </a:solidFill>
                          <a:miter lim="800000"/>
                          <a:headEnd/>
                          <a:tailEnd/>
                        </a:ln>
                      </wps:spPr>
                      <wps:txbx>
                        <w:txbxContent>
                          <w:p w:rsidR="00293F45" w:rsidRDefault="00293F45" w:rsidP="00293F45">
                            <w:r>
                              <w:rPr>
                                <w:lang w:val="en-CA"/>
                              </w:rPr>
                              <w:fldChar w:fldCharType="begin"/>
                            </w:r>
                            <w:r>
                              <w:rPr>
                                <w:lang w:val="en-CA"/>
                              </w:rPr>
                              <w:instrText xml:space="preserve"> SEQ CHAPTER \h \r 1</w:instrText>
                            </w:r>
                            <w:r>
                              <w:rPr>
                                <w:lang w:val="en-CA"/>
                              </w:rPr>
                              <w:fldChar w:fldCharType="end"/>
                            </w:r>
                            <w:r>
                              <w:rPr>
                                <w:b/>
                                <w:bCs/>
                                <w:sz w:val="28"/>
                                <w:szCs w:val="28"/>
                                <w:u w:val="single"/>
                              </w:rPr>
                              <w:t>P.D. DAY</w:t>
                            </w:r>
                            <w:r>
                              <w:br/>
                              <w:t>A reminder that Monday January 22, 2018 is a Professional Development Day and there will be no classes for students.</w:t>
                            </w:r>
                          </w:p>
                          <w:p w:rsidR="0033435A" w:rsidRPr="00DE6BE2" w:rsidRDefault="0033435A" w:rsidP="005C3B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3E7BA" id="_x0000_s1029" type="#_x0000_t202" style="position:absolute;margin-left:60pt;margin-top:1.7pt;width:231.15pt;height:90pt;z-index:251795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" strokecolor="#e36c0a [2409]" strokeweight="3pt">
                <v:textbox>
                  <w:txbxContent>
                    <w:p w:rsidR="00293F45" w:rsidRDefault="00293F45" w:rsidP="00293F45">
                      <w:r>
                        <w:rPr>
                          <w:lang w:val="en-CA"/>
                        </w:rPr>
                        <w:fldChar w:fldCharType="begin"/>
                      </w:r>
                      <w:r>
                        <w:rPr>
                          <w:lang w:val="en-CA"/>
                        </w:rPr>
                        <w:instrText xml:space="preserve"> SEQ CHAPTER \h \r 1</w:instrText>
                      </w:r>
                      <w:r>
                        <w:rPr>
                          <w:lang w:val="en-CA"/>
                        </w:rPr>
                        <w:fldChar w:fldCharType="end"/>
                      </w:r>
                      <w:r>
                        <w:rPr>
                          <w:b/>
                          <w:bCs/>
                          <w:sz w:val="28"/>
                          <w:szCs w:val="28"/>
                          <w:u w:val="single"/>
                        </w:rPr>
                        <w:t>P.D. DAY</w:t>
                      </w:r>
                      <w:r>
                        <w:br/>
                        <w:t>A reminder that Monday January 22, 2018 is a Professional Development Day and there will be no classes for students.</w:t>
                      </w:r>
                    </w:p>
                    <w:p w:rsidR="0033435A" w:rsidRPr="00DE6BE2" w:rsidRDefault="0033435A" w:rsidP="005C3B7C"/>
                  </w:txbxContent>
                </v:textbox>
                <w10:wrap type="square" anchorx="page"/>
              </v:shape>
            </w:pict>
          </mc:Fallback>
        </mc:AlternateContent>
      </w:r>
      <w:r w:rsidRPr="00FE56A1">
        <w:rPr>
          <w:noProof/>
          <w:sz w:val="24"/>
          <w:szCs w:val="24"/>
          <w:lang w:val="en-CA" w:eastAsia="en-CA"/>
        </w:rPr>
        <mc:AlternateContent>
          <mc:Choice Requires="wps">
            <w:drawing>
              <wp:anchor distT="45720" distB="45720" distL="114300" distR="114300" simplePos="0" relativeHeight="251797504" behindDoc="0" locked="0" layoutInCell="1" allowOverlap="1" wp14:anchorId="37C59A0F" wp14:editId="32B3F9C2">
                <wp:simplePos x="0" y="0"/>
                <wp:positionH relativeFrom="margin">
                  <wp:posOffset>3848100</wp:posOffset>
                </wp:positionH>
                <wp:positionV relativeFrom="paragraph">
                  <wp:posOffset>1981200</wp:posOffset>
                </wp:positionV>
                <wp:extent cx="3143250" cy="1562100"/>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562100"/>
                        </a:xfrm>
                        <a:prstGeom prst="rect">
                          <a:avLst/>
                        </a:prstGeom>
                        <a:solidFill>
                          <a:srgbClr val="FFFFFF"/>
                        </a:solidFill>
                        <a:ln w="38100">
                          <a:noFill/>
                          <a:miter lim="800000"/>
                          <a:headEnd/>
                          <a:tailEnd/>
                        </a:ln>
                      </wps:spPr>
                      <wps:txbx>
                        <w:txbxContent>
                          <w:p w:rsidR="00143E13" w:rsidRDefault="00143E13" w:rsidP="00143E13">
                            <w:pPr>
                              <w:spacing w:after="99"/>
                            </w:pPr>
                            <w:r w:rsidRPr="00E93A4C">
                              <w:rPr>
                                <w:b/>
                                <w:sz w:val="28"/>
                                <w:szCs w:val="28"/>
                                <w:u w:val="single"/>
                              </w:rPr>
                              <w:t>Grad</w:t>
                            </w:r>
                            <w:r>
                              <w:rPr>
                                <w:b/>
                                <w:sz w:val="28"/>
                                <w:szCs w:val="28"/>
                                <w:u w:val="single"/>
                              </w:rPr>
                              <w:t>e 8 Open Houses at Valley Heights and Delhi D.S.S.</w:t>
                            </w:r>
                            <w:r>
                              <w:rPr>
                                <w:b/>
                                <w:sz w:val="28"/>
                                <w:szCs w:val="28"/>
                                <w:u w:val="single"/>
                              </w:rPr>
                              <w:br/>
                            </w:r>
                            <w:r>
                              <w:t xml:space="preserve">Grade 8 students and their parents are invited to attend the Grade 8 Open House at Valley </w:t>
                            </w:r>
                            <w:r w:rsidR="00F61B7B">
                              <w:t>Heights on Thur</w:t>
                            </w:r>
                            <w:r>
                              <w:t>sday, January 1</w:t>
                            </w:r>
                            <w:r w:rsidR="00681384">
                              <w:t>1</w:t>
                            </w:r>
                            <w:r>
                              <w:t>, 201</w:t>
                            </w:r>
                            <w:r w:rsidR="00681384">
                              <w:t>8</w:t>
                            </w:r>
                            <w:r w:rsidR="00F61B7B">
                              <w:t xml:space="preserve"> at</w:t>
                            </w:r>
                            <w:r>
                              <w:t xml:space="preserve"> 6:</w:t>
                            </w:r>
                            <w:r w:rsidR="00681384">
                              <w:t>0</w:t>
                            </w:r>
                            <w:r>
                              <w:t>0</w:t>
                            </w:r>
                            <w:r w:rsidR="00F61B7B">
                              <w:t xml:space="preserve"> p.m.</w:t>
                            </w:r>
                            <w:r w:rsidR="00681384">
                              <w:t xml:space="preserve"> and at Delhi on Wednesday, January 17, 2</w:t>
                            </w:r>
                            <w:r w:rsidR="00977B73">
                              <w:t>0</w:t>
                            </w:r>
                            <w:r w:rsidR="00681384">
                              <w:t>18 a</w:t>
                            </w:r>
                            <w:r w:rsidR="00977B73">
                              <w:t>lso at 6:00.</w:t>
                            </w:r>
                          </w:p>
                          <w:p w:rsidR="002970C3" w:rsidRPr="00E80374" w:rsidRDefault="002970C3" w:rsidP="002C1767">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9A0F" id="_x0000_s1030" type="#_x0000_t202" style="position:absolute;margin-left:303pt;margin-top:156pt;width:247.5pt;height:123pt;z-index:251797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" stroked="f" strokeweight="3pt">
                <v:textbox>
                  <w:txbxContent>
                    <w:p w:rsidR="00143E13" w:rsidRDefault="00143E13" w:rsidP="00143E13">
                      <w:pPr>
                        <w:spacing w:after="99"/>
                      </w:pPr>
                      <w:r w:rsidRPr="00E93A4C">
                        <w:rPr>
                          <w:b/>
                          <w:sz w:val="28"/>
                          <w:szCs w:val="28"/>
                          <w:u w:val="single"/>
                        </w:rPr>
                        <w:t>Grad</w:t>
                      </w:r>
                      <w:r>
                        <w:rPr>
                          <w:b/>
                          <w:sz w:val="28"/>
                          <w:szCs w:val="28"/>
                          <w:u w:val="single"/>
                        </w:rPr>
                        <w:t>e 8 Open Houses at Valley Heights and Delhi D.S.S.</w:t>
                      </w:r>
                      <w:r>
                        <w:rPr>
                          <w:b/>
                          <w:sz w:val="28"/>
                          <w:szCs w:val="28"/>
                          <w:u w:val="single"/>
                        </w:rPr>
                        <w:br/>
                      </w:r>
                      <w:r>
                        <w:t xml:space="preserve">Grade 8 students and their parents are invited to attend the Grade 8 Open House at Valley </w:t>
                      </w:r>
                      <w:r w:rsidR="00F61B7B">
                        <w:t>Heights on Thur</w:t>
                      </w:r>
                      <w:r>
                        <w:t>sday, January 1</w:t>
                      </w:r>
                      <w:r w:rsidR="00681384">
                        <w:t>1</w:t>
                      </w:r>
                      <w:r>
                        <w:t>, 201</w:t>
                      </w:r>
                      <w:r w:rsidR="00681384">
                        <w:t>8</w:t>
                      </w:r>
                      <w:r w:rsidR="00F61B7B">
                        <w:t xml:space="preserve"> at</w:t>
                      </w:r>
                      <w:r>
                        <w:t xml:space="preserve"> 6:</w:t>
                      </w:r>
                      <w:r w:rsidR="00681384">
                        <w:t>0</w:t>
                      </w:r>
                      <w:r>
                        <w:t>0</w:t>
                      </w:r>
                      <w:r w:rsidR="00F61B7B">
                        <w:t xml:space="preserve"> p.m.</w:t>
                      </w:r>
                      <w:r w:rsidR="00681384">
                        <w:t xml:space="preserve"> and at Delhi on Wednesday, January 17, 2</w:t>
                      </w:r>
                      <w:r w:rsidR="00977B73">
                        <w:t>0</w:t>
                      </w:r>
                      <w:r w:rsidR="00681384">
                        <w:t>18 a</w:t>
                      </w:r>
                      <w:r w:rsidR="00977B73">
                        <w:t>lso at 6:00.</w:t>
                      </w:r>
                    </w:p>
                    <w:p w:rsidR="002970C3" w:rsidRPr="00E80374" w:rsidRDefault="002970C3" w:rsidP="002C1767">
                      <w:pPr>
                        <w:rPr>
                          <w:lang w:val="en-CA"/>
                        </w:rPr>
                      </w:pPr>
                    </w:p>
                  </w:txbxContent>
                </v:textbox>
                <w10:wrap type="square" anchorx="margin"/>
              </v:shape>
            </w:pict>
          </mc:Fallback>
        </mc:AlternateContent>
      </w:r>
      <w:r>
        <w:rPr>
          <w:noProof/>
          <w:lang w:val="en-CA" w:eastAsia="en-CA"/>
        </w:rPr>
        <w:drawing>
          <wp:anchor distT="0" distB="0" distL="114300" distR="114300" simplePos="0" relativeHeight="251836416" behindDoc="0" locked="0" layoutInCell="1" allowOverlap="1" wp14:anchorId="3D8145D1" wp14:editId="23604190">
            <wp:simplePos x="0" y="0"/>
            <wp:positionH relativeFrom="margin">
              <wp:posOffset>3444240</wp:posOffset>
            </wp:positionH>
            <wp:positionV relativeFrom="paragraph">
              <wp:posOffset>3405505</wp:posOffset>
            </wp:positionV>
            <wp:extent cx="835025" cy="622935"/>
            <wp:effectExtent l="76200" t="114300" r="79375" b="120015"/>
            <wp:wrapSquare wrapText="bothSides"/>
            <wp:docPr id="30" name="Picture 30" descr="Image result for grad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raduati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20606277">
                      <a:off x="0" y="0"/>
                      <a:ext cx="835025"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00AF0737" w:rsidRPr="00AF0737">
        <w:rPr>
          <w:b w:val="0"/>
          <w:noProof/>
          <w:u w:val="single"/>
          <w:lang w:val="en-CA" w:eastAsia="en-CA"/>
        </w:rPr>
        <w:drawing>
          <wp:anchor distT="0" distB="0" distL="114300" distR="114300" simplePos="0" relativeHeight="251835392" behindDoc="0" locked="0" layoutInCell="1" allowOverlap="1" wp14:anchorId="3EBFF499" wp14:editId="65176FC4">
            <wp:simplePos x="0" y="0"/>
            <wp:positionH relativeFrom="margin">
              <wp:posOffset>6235065</wp:posOffset>
            </wp:positionH>
            <wp:positionV relativeFrom="paragraph">
              <wp:posOffset>1152525</wp:posOffset>
            </wp:positionV>
            <wp:extent cx="707348" cy="57150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7348"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0723">
        <w:rPr>
          <w:b w:val="0"/>
          <w:bCs w:val="0"/>
          <w:noProof/>
          <w:sz w:val="24"/>
          <w:szCs w:val="24"/>
          <w:lang w:val="en-CA" w:eastAsia="en-CA"/>
        </w:rPr>
        <mc:AlternateContent>
          <mc:Choice Requires="wps">
            <w:drawing>
              <wp:anchor distT="45720" distB="45720" distL="114300" distR="114300" simplePos="0" relativeHeight="251778048" behindDoc="0" locked="0" layoutInCell="1" allowOverlap="1" wp14:anchorId="394CD3D3" wp14:editId="5367135A">
                <wp:simplePos x="0" y="0"/>
                <wp:positionH relativeFrom="margin">
                  <wp:posOffset>285750</wp:posOffset>
                </wp:positionH>
                <wp:positionV relativeFrom="paragraph">
                  <wp:posOffset>1403985</wp:posOffset>
                </wp:positionV>
                <wp:extent cx="2933700" cy="156210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562100"/>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EE4AC3" w:rsidRPr="00E83F64" w:rsidRDefault="00EE4AC3" w:rsidP="00DE6BE2">
                            <w:pPr>
                              <w:rPr>
                                <w:b/>
                                <w:bCs/>
                                <w:sz w:val="28"/>
                                <w:szCs w:val="28"/>
                                <w:u w:val="single"/>
                              </w:rPr>
                            </w:pPr>
                            <w:r>
                              <w:rPr>
                                <w:lang w:val="en-CA"/>
                              </w:rPr>
                              <w:fldChar w:fldCharType="begin"/>
                            </w:r>
                            <w:r>
                              <w:rPr>
                                <w:lang w:val="en-CA"/>
                              </w:rPr>
                              <w:instrText xml:space="preserve"> SEQ CHAPTER \h \r 1</w:instrText>
                            </w:r>
                            <w:r>
                              <w:rPr>
                                <w:lang w:val="en-CA"/>
                              </w:rPr>
                              <w:fldChar w:fldCharType="end"/>
                            </w:r>
                            <w:r>
                              <w:rPr>
                                <w:lang w:val="en-CA"/>
                              </w:rPr>
                              <w:fldChar w:fldCharType="begin"/>
                            </w:r>
                            <w:r>
                              <w:rPr>
                                <w:lang w:val="en-CA"/>
                              </w:rPr>
                              <w:instrText xml:space="preserve"> SEQ CHAPTER \h \r 1</w:instrText>
                            </w:r>
                            <w:r>
                              <w:rPr>
                                <w:lang w:val="en-CA"/>
                              </w:rPr>
                              <w:fldChar w:fldCharType="end"/>
                            </w:r>
                            <w:r>
                              <w:rPr>
                                <w:b/>
                                <w:bCs/>
                                <w:sz w:val="28"/>
                                <w:szCs w:val="28"/>
                                <w:u w:val="single"/>
                              </w:rPr>
                              <w:t xml:space="preserve">Character Education </w:t>
                            </w:r>
                            <w:r w:rsidR="00E83F64">
                              <w:rPr>
                                <w:b/>
                                <w:bCs/>
                                <w:sz w:val="28"/>
                                <w:szCs w:val="28"/>
                                <w:u w:val="single"/>
                              </w:rPr>
                              <w:t xml:space="preserve">– </w:t>
                            </w:r>
                            <w:r w:rsidR="00730468">
                              <w:rPr>
                                <w:b/>
                                <w:bCs/>
                                <w:sz w:val="28"/>
                                <w:szCs w:val="28"/>
                                <w:u w:val="single"/>
                              </w:rPr>
                              <w:t>Responsibi</w:t>
                            </w:r>
                            <w:r w:rsidR="00EB009B">
                              <w:rPr>
                                <w:b/>
                                <w:bCs/>
                                <w:sz w:val="28"/>
                                <w:szCs w:val="28"/>
                                <w:u w:val="single"/>
                              </w:rPr>
                              <w:t>li</w:t>
                            </w:r>
                            <w:r w:rsidR="00730468">
                              <w:rPr>
                                <w:b/>
                                <w:bCs/>
                                <w:sz w:val="28"/>
                                <w:szCs w:val="28"/>
                                <w:u w:val="single"/>
                              </w:rPr>
                              <w:t>ty</w:t>
                            </w:r>
                            <w:r w:rsidR="00E83F64">
                              <w:rPr>
                                <w:b/>
                                <w:bCs/>
                                <w:sz w:val="28"/>
                                <w:szCs w:val="28"/>
                                <w:u w:val="single"/>
                              </w:rPr>
                              <w:br/>
                            </w:r>
                            <w:r>
                              <w:t>Our Character Educ</w:t>
                            </w:r>
                            <w:r w:rsidR="00E83F64">
                              <w:t>ation focus for the month of Dec</w:t>
                            </w:r>
                            <w:r>
                              <w:t xml:space="preserve">ember will be </w:t>
                            </w:r>
                            <w:r w:rsidR="00046A68">
                              <w:t>“</w:t>
                            </w:r>
                            <w:r w:rsidR="00730468">
                              <w:t>Responsibility</w:t>
                            </w:r>
                            <w:r w:rsidR="00DE6BE2">
                              <w:t xml:space="preserve">”. </w:t>
                            </w:r>
                            <w:r>
                              <w:t>Our stu</w:t>
                            </w:r>
                            <w:r w:rsidR="00E83F64">
                              <w:t>dents are learning about what it means to</w:t>
                            </w:r>
                            <w:r w:rsidR="00730468">
                              <w:t xml:space="preserve"> </w:t>
                            </w:r>
                            <w:r w:rsidR="00EB009B">
                              <w:t>take ownership for themselves</w:t>
                            </w:r>
                            <w:r>
                              <w:t xml:space="preserve">; an important attribute to be successful in school and in life.   Please help </w:t>
                            </w:r>
                            <w:r w:rsidR="0000615A">
                              <w:t xml:space="preserve">us and reinforce our teaching. </w:t>
                            </w:r>
                            <w:r>
                              <w:t xml:space="preserve"> home.</w:t>
                            </w:r>
                          </w:p>
                          <w:p w:rsidR="00590723" w:rsidRPr="001A473C" w:rsidRDefault="001A473C" w:rsidP="00FE56A1">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CD3D3" id="_x0000_s1031" type="#_x0000_t202" style="position:absolute;margin-left:22.5pt;margin-top:110.55pt;width:231pt;height:123pt;z-index:251778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" fillcolor="white [3201]" stroked="f" strokeweight="2pt">
                <v:textbox>
                  <w:txbxContent>
                    <w:p w:rsidR="00EE4AC3" w:rsidRPr="00E83F64" w:rsidRDefault="00EE4AC3" w:rsidP="00DE6BE2">
                      <w:pPr>
                        <w:rPr>
                          <w:b/>
                          <w:bCs/>
                          <w:sz w:val="28"/>
                          <w:szCs w:val="28"/>
                          <w:u w:val="single"/>
                        </w:rPr>
                      </w:pPr>
                      <w:r>
                        <w:rPr>
                          <w:lang w:val="en-CA"/>
                        </w:rPr>
                        <w:fldChar w:fldCharType="begin"/>
                      </w:r>
                      <w:r>
                        <w:rPr>
                          <w:lang w:val="en-CA"/>
                        </w:rPr>
                        <w:instrText xml:space="preserve"> SEQ CHAPTER \h \r 1</w:instrText>
                      </w:r>
                      <w:r>
                        <w:rPr>
                          <w:lang w:val="en-CA"/>
                        </w:rPr>
                        <w:fldChar w:fldCharType="end"/>
                      </w:r>
                      <w:r>
                        <w:rPr>
                          <w:lang w:val="en-CA"/>
                        </w:rPr>
                        <w:fldChar w:fldCharType="begin"/>
                      </w:r>
                      <w:r>
                        <w:rPr>
                          <w:lang w:val="en-CA"/>
                        </w:rPr>
                        <w:instrText xml:space="preserve"> SEQ CHAPTER \h \r 1</w:instrText>
                      </w:r>
                      <w:r>
                        <w:rPr>
                          <w:lang w:val="en-CA"/>
                        </w:rPr>
                        <w:fldChar w:fldCharType="end"/>
                      </w:r>
                      <w:r>
                        <w:rPr>
                          <w:b/>
                          <w:bCs/>
                          <w:sz w:val="28"/>
                          <w:szCs w:val="28"/>
                          <w:u w:val="single"/>
                        </w:rPr>
                        <w:t xml:space="preserve">Character Education </w:t>
                      </w:r>
                      <w:r w:rsidR="00E83F64">
                        <w:rPr>
                          <w:b/>
                          <w:bCs/>
                          <w:sz w:val="28"/>
                          <w:szCs w:val="28"/>
                          <w:u w:val="single"/>
                        </w:rPr>
                        <w:t xml:space="preserve">– </w:t>
                      </w:r>
                      <w:r w:rsidR="00730468">
                        <w:rPr>
                          <w:b/>
                          <w:bCs/>
                          <w:sz w:val="28"/>
                          <w:szCs w:val="28"/>
                          <w:u w:val="single"/>
                        </w:rPr>
                        <w:t>Responsibi</w:t>
                      </w:r>
                      <w:r w:rsidR="00EB009B">
                        <w:rPr>
                          <w:b/>
                          <w:bCs/>
                          <w:sz w:val="28"/>
                          <w:szCs w:val="28"/>
                          <w:u w:val="single"/>
                        </w:rPr>
                        <w:t>li</w:t>
                      </w:r>
                      <w:r w:rsidR="00730468">
                        <w:rPr>
                          <w:b/>
                          <w:bCs/>
                          <w:sz w:val="28"/>
                          <w:szCs w:val="28"/>
                          <w:u w:val="single"/>
                        </w:rPr>
                        <w:t>ty</w:t>
                      </w:r>
                      <w:r w:rsidR="00E83F64">
                        <w:rPr>
                          <w:b/>
                          <w:bCs/>
                          <w:sz w:val="28"/>
                          <w:szCs w:val="28"/>
                          <w:u w:val="single"/>
                        </w:rPr>
                        <w:br/>
                      </w:r>
                      <w:r>
                        <w:t>Our Character Educ</w:t>
                      </w:r>
                      <w:r w:rsidR="00E83F64">
                        <w:t>ation focus for the month of Dec</w:t>
                      </w:r>
                      <w:r>
                        <w:t xml:space="preserve">ember will be </w:t>
                      </w:r>
                      <w:r w:rsidR="00046A68">
                        <w:t>“</w:t>
                      </w:r>
                      <w:r w:rsidR="00730468">
                        <w:t>Responsibility</w:t>
                      </w:r>
                      <w:r w:rsidR="00DE6BE2">
                        <w:t xml:space="preserve">”. </w:t>
                      </w:r>
                      <w:r>
                        <w:t>Our stu</w:t>
                      </w:r>
                      <w:r w:rsidR="00E83F64">
                        <w:t>dents are learning about what it means to</w:t>
                      </w:r>
                      <w:r w:rsidR="00730468">
                        <w:t xml:space="preserve"> </w:t>
                      </w:r>
                      <w:r w:rsidR="00EB009B">
                        <w:t>take ownership for themselves</w:t>
                      </w:r>
                      <w:r>
                        <w:t xml:space="preserve">; an important attribute to be successful in school and in life.   Please help </w:t>
                      </w:r>
                      <w:r w:rsidR="0000615A">
                        <w:t xml:space="preserve">us and reinforce our teaching. </w:t>
                      </w:r>
                      <w:r>
                        <w:t xml:space="preserve"> home.</w:t>
                      </w:r>
                    </w:p>
                    <w:p w:rsidR="00590723" w:rsidRPr="001A473C" w:rsidRDefault="001A473C" w:rsidP="00FE56A1">
                      <w:r>
                        <w:br/>
                      </w:r>
                    </w:p>
                  </w:txbxContent>
                </v:textbox>
                <w10:wrap type="square" anchorx="margin"/>
              </v:shape>
            </w:pict>
          </mc:Fallback>
        </mc:AlternateContent>
      </w:r>
      <w:r w:rsidRPr="00881CAF">
        <w:rPr>
          <w:noProof/>
          <w:sz w:val="24"/>
          <w:szCs w:val="24"/>
          <w:lang w:val="en-CA" w:eastAsia="en-CA"/>
        </w:rPr>
        <mc:AlternateContent>
          <mc:Choice Requires="wps">
            <w:drawing>
              <wp:anchor distT="45720" distB="45720" distL="114300" distR="114300" simplePos="0" relativeHeight="251757568" behindDoc="0" locked="0" layoutInCell="1" allowOverlap="1" wp14:anchorId="78109C73" wp14:editId="304EE549">
                <wp:simplePos x="0" y="0"/>
                <wp:positionH relativeFrom="margin">
                  <wp:posOffset>3891915</wp:posOffset>
                </wp:positionH>
                <wp:positionV relativeFrom="paragraph">
                  <wp:posOffset>19050</wp:posOffset>
                </wp:positionV>
                <wp:extent cx="3166110" cy="1752600"/>
                <wp:effectExtent l="19050" t="19050" r="1524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1752600"/>
                        </a:xfrm>
                        <a:prstGeom prst="rect">
                          <a:avLst/>
                        </a:prstGeom>
                        <a:solidFill>
                          <a:srgbClr val="FFFFFF"/>
                        </a:solidFill>
                        <a:ln w="38100">
                          <a:solidFill>
                            <a:schemeClr val="accent6">
                              <a:lumMod val="75000"/>
                            </a:schemeClr>
                          </a:solidFill>
                          <a:miter lim="800000"/>
                          <a:headEnd/>
                          <a:tailEnd/>
                        </a:ln>
                      </wps:spPr>
                      <wps:txbx>
                        <w:txbxContent>
                          <w:p w:rsidR="000C02D2" w:rsidRPr="00BA7F1B" w:rsidRDefault="00293F45" w:rsidP="000C02D2">
                            <w:pPr>
                              <w:rPr>
                                <w:sz w:val="24"/>
                                <w:szCs w:val="24"/>
                                <w:lang w:val="en-CA"/>
                              </w:rPr>
                            </w:pPr>
                            <w:r>
                              <w:rPr>
                                <w:b/>
                                <w:sz w:val="28"/>
                                <w:szCs w:val="28"/>
                                <w:u w:val="single"/>
                                <w:lang w:val="en-CA"/>
                              </w:rPr>
                              <w:t>Tiger’s Den</w:t>
                            </w:r>
                            <w:r w:rsidR="00AF0737" w:rsidRPr="00AF0737">
                              <w:rPr>
                                <w:b/>
                                <w:sz w:val="28"/>
                                <w:szCs w:val="28"/>
                                <w:u w:val="single"/>
                                <w:lang w:val="en-CA"/>
                              </w:rPr>
                              <w:t xml:space="preserve"> </w:t>
                            </w:r>
                            <w:r>
                              <w:rPr>
                                <w:b/>
                                <w:sz w:val="28"/>
                                <w:szCs w:val="28"/>
                                <w:u w:val="single"/>
                                <w:lang w:val="en-CA"/>
                              </w:rPr>
                              <w:br/>
                            </w:r>
                            <w:r>
                              <w:t>Our Tigers volleyball teams, had a great season.  All teams were exemplary in demonstrating great sportsmanship and team spirit.   Congratulations to our teams and thei</w:t>
                            </w:r>
                            <w:r w:rsidR="00AF0737">
                              <w:t xml:space="preserve">r coaches, Mr. Smith, Mrs. Mrs. </w:t>
                            </w:r>
                            <w:r>
                              <w:t>Box and Mr. Antoniolli for such a</w:t>
                            </w:r>
                            <w:r w:rsidR="00AF0737">
                              <w:br/>
                            </w:r>
                            <w:r>
                              <w:t>successful season.  T</w:t>
                            </w:r>
                            <w:r w:rsidR="00582258">
                              <w:t>i</w:t>
                            </w:r>
                            <w:r>
                              <w:t>ge</w:t>
                            </w:r>
                            <w:r w:rsidR="00582258">
                              <w:t>r</w:t>
                            </w:r>
                            <w:r>
                              <w:t xml:space="preserve">s Roar! </w:t>
                            </w:r>
                            <w:r w:rsidR="00AF0737">
                              <w:br/>
                            </w:r>
                            <w:r>
                              <w:t>Basketball is coming up next!</w:t>
                            </w:r>
                          </w:p>
                          <w:p w:rsidR="00B24D9D" w:rsidRPr="001A473C" w:rsidRDefault="00B24D9D" w:rsidP="007C7096">
                            <w:pPr>
                              <w:autoSpaceDE w:val="0"/>
                              <w:autoSpaceDN w:val="0"/>
                              <w:adjustRightInd w:val="0"/>
                              <w:spacing w:after="0" w:line="240" w:lineRule="auto"/>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09C73" id="_x0000_s1032" type="#_x0000_t202" style="position:absolute;margin-left:306.45pt;margin-top:1.5pt;width:249.3pt;height:138pt;z-index:251757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" strokecolor="#e36c0a [2409]" strokeweight="3pt">
                <v:textbox>
                  <w:txbxContent>
                    <w:p w:rsidR="000C02D2" w:rsidRPr="00BA7F1B" w:rsidRDefault="00293F45" w:rsidP="000C02D2">
                      <w:pPr>
                        <w:rPr>
                          <w:sz w:val="24"/>
                          <w:szCs w:val="24"/>
                          <w:lang w:val="en-CA"/>
                        </w:rPr>
                      </w:pPr>
                      <w:r>
                        <w:rPr>
                          <w:b/>
                          <w:sz w:val="28"/>
                          <w:szCs w:val="28"/>
                          <w:u w:val="single"/>
                          <w:lang w:val="en-CA"/>
                        </w:rPr>
                        <w:t>Tiger’s Den</w:t>
                      </w:r>
                      <w:r w:rsidR="00AF0737" w:rsidRPr="00AF0737">
                        <w:rPr>
                          <w:b/>
                          <w:sz w:val="28"/>
                          <w:szCs w:val="28"/>
                          <w:u w:val="single"/>
                          <w:lang w:val="en-CA"/>
                        </w:rPr>
                        <w:t xml:space="preserve"> </w:t>
                      </w:r>
                      <w:r>
                        <w:rPr>
                          <w:b/>
                          <w:sz w:val="28"/>
                          <w:szCs w:val="28"/>
                          <w:u w:val="single"/>
                          <w:lang w:val="en-CA"/>
                        </w:rPr>
                        <w:br/>
                      </w:r>
                      <w:r>
                        <w:t>Our Tigers volleyball teams, had a great season.  All teams were exemplary in demonstrating great sportsmanship and team spirit.   Congratulations to our teams and thei</w:t>
                      </w:r>
                      <w:r w:rsidR="00AF0737">
                        <w:t xml:space="preserve">r coaches, Mr. Smith, Mrs. Mrs. </w:t>
                      </w:r>
                      <w:r>
                        <w:t>Box and Mr. Antoniolli for such a</w:t>
                      </w:r>
                      <w:r w:rsidR="00AF0737">
                        <w:br/>
                      </w:r>
                      <w:r>
                        <w:t>successful season.  T</w:t>
                      </w:r>
                      <w:r w:rsidR="00582258">
                        <w:t>i</w:t>
                      </w:r>
                      <w:r>
                        <w:t>ge</w:t>
                      </w:r>
                      <w:r w:rsidR="00582258">
                        <w:t>r</w:t>
                      </w:r>
                      <w:r>
                        <w:t xml:space="preserve">s Roar! </w:t>
                      </w:r>
                      <w:r w:rsidR="00AF0737">
                        <w:br/>
                      </w:r>
                      <w:r>
                        <w:t>Basketball is coming up next!</w:t>
                      </w:r>
                    </w:p>
                    <w:p w:rsidR="00B24D9D" w:rsidRPr="001A473C" w:rsidRDefault="00B24D9D" w:rsidP="007C7096">
                      <w:pPr>
                        <w:autoSpaceDE w:val="0"/>
                        <w:autoSpaceDN w:val="0"/>
                        <w:adjustRightInd w:val="0"/>
                        <w:spacing w:after="0" w:line="240" w:lineRule="auto"/>
                        <w:rPr>
                          <w:lang w:val="en-CA"/>
                        </w:rPr>
                      </w:pPr>
                    </w:p>
                  </w:txbxContent>
                </v:textbox>
                <w10:wrap type="square" anchorx="margin"/>
              </v:shape>
            </w:pict>
          </mc:Fallback>
        </mc:AlternateContent>
      </w:r>
    </w:p>
    <w:p w:rsidR="00105599" w:rsidRPr="0001511D" w:rsidRDefault="0000615A" w:rsidP="0080139F">
      <w:pPr>
        <w:pStyle w:val="Heading1"/>
        <w:rPr>
          <w:rFonts w:asciiTheme="minorHAnsi" w:hAnsiTheme="minorHAnsi"/>
          <w:sz w:val="24"/>
          <w:szCs w:val="24"/>
        </w:rPr>
      </w:pPr>
      <w:r w:rsidRPr="00881CAF">
        <w:rPr>
          <w:noProof/>
          <w:sz w:val="24"/>
          <w:szCs w:val="24"/>
          <w:lang w:val="en-CA" w:eastAsia="en-CA"/>
        </w:rPr>
        <mc:AlternateContent>
          <mc:Choice Requires="wps">
            <w:drawing>
              <wp:anchor distT="45720" distB="45720" distL="114300" distR="114300" simplePos="0" relativeHeight="251811840" behindDoc="0" locked="0" layoutInCell="1" allowOverlap="1" wp14:anchorId="026BEDF6" wp14:editId="019497CA">
                <wp:simplePos x="0" y="0"/>
                <wp:positionH relativeFrom="column">
                  <wp:posOffset>3905250</wp:posOffset>
                </wp:positionH>
                <wp:positionV relativeFrom="paragraph">
                  <wp:posOffset>328930</wp:posOffset>
                </wp:positionV>
                <wp:extent cx="3009900" cy="962025"/>
                <wp:effectExtent l="19050" t="1905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962025"/>
                        </a:xfrm>
                        <a:prstGeom prst="rect">
                          <a:avLst/>
                        </a:prstGeom>
                        <a:solidFill>
                          <a:srgbClr val="FFFFFF"/>
                        </a:solidFill>
                        <a:ln w="38100">
                          <a:solidFill>
                            <a:schemeClr val="accent6">
                              <a:lumMod val="75000"/>
                            </a:schemeClr>
                          </a:solidFill>
                          <a:miter lim="800000"/>
                          <a:headEnd/>
                          <a:tailEnd/>
                        </a:ln>
                      </wps:spPr>
                      <wps:txbx>
                        <w:txbxContent>
                          <w:p w:rsidR="00962AC7" w:rsidRPr="00527078" w:rsidRDefault="00962AC7" w:rsidP="0000615A">
                            <w:pPr>
                              <w:spacing w:after="99"/>
                              <w:ind w:firstLine="720"/>
                            </w:pPr>
                            <w:r w:rsidRPr="0032417D">
                              <w:rPr>
                                <w:b/>
                                <w:sz w:val="28"/>
                                <w:szCs w:val="28"/>
                                <w:u w:val="single"/>
                              </w:rPr>
                              <w:t>Save the Date</w:t>
                            </w:r>
                            <w:r w:rsidR="0000615A" w:rsidRPr="0000615A">
                              <w:rPr>
                                <w:noProof/>
                                <w:lang w:val="en-CA" w:eastAsia="en-CA"/>
                              </w:rPr>
                              <w:t xml:space="preserve"> </w:t>
                            </w:r>
                            <w:r>
                              <w:rPr>
                                <w:b/>
                                <w:sz w:val="28"/>
                                <w:szCs w:val="28"/>
                                <w:u w:val="single"/>
                              </w:rPr>
                              <w:br/>
                            </w:r>
                            <w:r w:rsidRPr="0032417D">
                              <w:t xml:space="preserve">Grade 8 Graduation </w:t>
                            </w:r>
                            <w:r>
                              <w:t xml:space="preserve">Ceremonies </w:t>
                            </w:r>
                            <w:r w:rsidR="00D13C74">
                              <w:t>will be held on Wednesday,  June 27</w:t>
                            </w:r>
                            <w:r>
                              <w:t>, 2018 at the Courtland Community Centre.  Please save the date!</w:t>
                            </w:r>
                          </w:p>
                          <w:p w:rsidR="00EE0E97" w:rsidRPr="00E362C3" w:rsidRDefault="00EE0E97" w:rsidP="002A7932">
                            <w:pPr>
                              <w:rPr>
                                <w:sz w:val="24"/>
                                <w:szCs w:val="24"/>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BEDF6" id="_x0000_s1033" type="#_x0000_t202" style="position:absolute;margin-left:307.5pt;margin-top:25.9pt;width:237pt;height:75.75pt;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" strokecolor="#e36c0a [2409]" strokeweight="3pt">
                <v:textbox>
                  <w:txbxContent>
                    <w:p w:rsidR="00962AC7" w:rsidRPr="00527078" w:rsidRDefault="00962AC7" w:rsidP="0000615A">
                      <w:pPr>
                        <w:spacing w:after="99"/>
                        <w:ind w:firstLine="720"/>
                      </w:pPr>
                      <w:r w:rsidRPr="0032417D">
                        <w:rPr>
                          <w:b/>
                          <w:sz w:val="28"/>
                          <w:szCs w:val="28"/>
                          <w:u w:val="single"/>
                        </w:rPr>
                        <w:t>Save the Date</w:t>
                      </w:r>
                      <w:r w:rsidR="0000615A" w:rsidRPr="0000615A">
                        <w:rPr>
                          <w:noProof/>
                          <w:lang w:val="en-CA" w:eastAsia="en-CA"/>
                        </w:rPr>
                        <w:t xml:space="preserve"> </w:t>
                      </w:r>
                      <w:r>
                        <w:rPr>
                          <w:b/>
                          <w:sz w:val="28"/>
                          <w:szCs w:val="28"/>
                          <w:u w:val="single"/>
                        </w:rPr>
                        <w:br/>
                      </w:r>
                      <w:r w:rsidRPr="0032417D">
                        <w:t xml:space="preserve">Grade 8 Graduation </w:t>
                      </w:r>
                      <w:r>
                        <w:t xml:space="preserve">Ceremonies </w:t>
                      </w:r>
                      <w:r w:rsidR="00D13C74">
                        <w:t>will be held on Wednesday,  June 27</w:t>
                      </w:r>
                      <w:r>
                        <w:t>, 2018 at the Courtland Community Centre.  Please save the date!</w:t>
                      </w:r>
                    </w:p>
                    <w:p w:rsidR="00EE0E97" w:rsidRPr="00E362C3" w:rsidRDefault="00EE0E97" w:rsidP="002A7932">
                      <w:pPr>
                        <w:rPr>
                          <w:sz w:val="24"/>
                          <w:szCs w:val="24"/>
                          <w:lang w:val="en-CA"/>
                        </w:rPr>
                      </w:pPr>
                    </w:p>
                  </w:txbxContent>
                </v:textbox>
                <w10:wrap type="square"/>
              </v:shape>
            </w:pict>
          </mc:Fallback>
        </mc:AlternateContent>
      </w:r>
    </w:p>
    <w:p w:rsidR="00704367" w:rsidRDefault="00704367" w:rsidP="00BF6E1B">
      <w:pPr>
        <w:ind w:left="-284"/>
      </w:pPr>
    </w:p>
    <w:p w:rsidR="00704367" w:rsidRDefault="00704367" w:rsidP="00704367"/>
    <w:p w:rsidR="00704367" w:rsidRDefault="0000615A" w:rsidP="00704367">
      <w:r w:rsidRPr="00881CAF">
        <w:rPr>
          <w:noProof/>
          <w:sz w:val="24"/>
          <w:szCs w:val="24"/>
          <w:lang w:val="en-CA" w:eastAsia="en-CA"/>
        </w:rPr>
        <mc:AlternateContent>
          <mc:Choice Requires="wps">
            <w:drawing>
              <wp:anchor distT="45720" distB="45720" distL="114300" distR="114300" simplePos="0" relativeHeight="251830272" behindDoc="0" locked="0" layoutInCell="1" allowOverlap="1" wp14:anchorId="3C8FD450" wp14:editId="74D0C6D0">
                <wp:simplePos x="0" y="0"/>
                <wp:positionH relativeFrom="margin">
                  <wp:posOffset>3656965</wp:posOffset>
                </wp:positionH>
                <wp:positionV relativeFrom="paragraph">
                  <wp:posOffset>355600</wp:posOffset>
                </wp:positionV>
                <wp:extent cx="3267075" cy="1485900"/>
                <wp:effectExtent l="19050" t="1905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485900"/>
                        </a:xfrm>
                        <a:prstGeom prst="rect">
                          <a:avLst/>
                        </a:prstGeom>
                        <a:solidFill>
                          <a:srgbClr val="FFFFFF"/>
                        </a:solidFill>
                        <a:ln w="38100">
                          <a:solidFill>
                            <a:srgbClr val="F79646">
                              <a:lumMod val="75000"/>
                            </a:srgbClr>
                          </a:solidFill>
                          <a:miter lim="800000"/>
                          <a:headEnd/>
                          <a:tailEnd/>
                        </a:ln>
                      </wps:spPr>
                      <wps:txbx>
                        <w:txbxContent>
                          <w:p w:rsidR="00DF0AE4" w:rsidRDefault="00DF0AE4" w:rsidP="00DF0AE4">
                            <w:pPr>
                              <w:spacing w:after="99"/>
                            </w:pPr>
                            <w:r w:rsidRPr="00DE5617">
                              <w:rPr>
                                <w:b/>
                                <w:sz w:val="28"/>
                                <w:szCs w:val="28"/>
                                <w:u w:val="single"/>
                              </w:rPr>
                              <w:t>Well</w:t>
                            </w:r>
                            <w:r>
                              <w:rPr>
                                <w:b/>
                                <w:sz w:val="28"/>
                                <w:szCs w:val="28"/>
                                <w:u w:val="single"/>
                              </w:rPr>
                              <w:t xml:space="preserve"> Done Courtland</w:t>
                            </w:r>
                            <w:r w:rsidRPr="00DE5617">
                              <w:rPr>
                                <w:b/>
                                <w:sz w:val="28"/>
                                <w:szCs w:val="28"/>
                                <w:u w:val="single"/>
                              </w:rPr>
                              <w:t xml:space="preserve"> Students and Families!</w:t>
                            </w:r>
                          </w:p>
                          <w:p w:rsidR="00DF0AE4" w:rsidRPr="00DE5617" w:rsidRDefault="00DF0AE4" w:rsidP="00DF0AE4">
                            <w:pPr>
                              <w:spacing w:after="99"/>
                            </w:pPr>
                            <w:r>
                              <w:t>Thanks to our students and their families for all of the support for our annual food drive.  We collected 350lbs of food to support our local food bank.</w:t>
                            </w:r>
                          </w:p>
                          <w:p w:rsidR="00DF0AE4" w:rsidRPr="00E80374" w:rsidRDefault="00DF0AE4" w:rsidP="00DF0AE4">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FD450" id="_x0000_s1034" type="#_x0000_t202" style="position:absolute;margin-left:287.95pt;margin-top:28pt;width:257.25pt;height:117pt;z-index:251830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" strokecolor="#e46c0a" strokeweight="3pt">
                <v:textbox>
                  <w:txbxContent>
                    <w:p w:rsidR="00DF0AE4" w:rsidRDefault="00DF0AE4" w:rsidP="00DF0AE4">
                      <w:pPr>
                        <w:spacing w:after="99"/>
                      </w:pPr>
                      <w:r w:rsidRPr="00DE5617">
                        <w:rPr>
                          <w:b/>
                          <w:sz w:val="28"/>
                          <w:szCs w:val="28"/>
                          <w:u w:val="single"/>
                        </w:rPr>
                        <w:t>Well</w:t>
                      </w:r>
                      <w:r>
                        <w:rPr>
                          <w:b/>
                          <w:sz w:val="28"/>
                          <w:szCs w:val="28"/>
                          <w:u w:val="single"/>
                        </w:rPr>
                        <w:t xml:space="preserve"> Done Courtland</w:t>
                      </w:r>
                      <w:r w:rsidRPr="00DE5617">
                        <w:rPr>
                          <w:b/>
                          <w:sz w:val="28"/>
                          <w:szCs w:val="28"/>
                          <w:u w:val="single"/>
                        </w:rPr>
                        <w:t xml:space="preserve"> Students and Families!</w:t>
                      </w:r>
                    </w:p>
                    <w:p w:rsidR="00DF0AE4" w:rsidRPr="00DE5617" w:rsidRDefault="00DF0AE4" w:rsidP="00DF0AE4">
                      <w:pPr>
                        <w:spacing w:after="99"/>
                      </w:pPr>
                      <w:r>
                        <w:t>Thanks to our students and their families for all of the support for our annual food drive.  We collected 350lbs of food to support our local food bank.</w:t>
                      </w:r>
                    </w:p>
                    <w:p w:rsidR="00DF0AE4" w:rsidRPr="00E80374" w:rsidRDefault="00DF0AE4" w:rsidP="00DF0AE4">
                      <w:pPr>
                        <w:rPr>
                          <w:lang w:val="en-CA"/>
                        </w:rPr>
                      </w:pPr>
                    </w:p>
                  </w:txbxContent>
                </v:textbox>
                <w10:wrap type="square" anchorx="margin"/>
              </v:shape>
            </w:pict>
          </mc:Fallback>
        </mc:AlternateContent>
      </w:r>
    </w:p>
    <w:p w:rsidR="00704367" w:rsidRDefault="00DF0AE4" w:rsidP="00704367">
      <w:r w:rsidRPr="00590723">
        <w:rPr>
          <w:noProof/>
          <w:sz w:val="24"/>
          <w:szCs w:val="24"/>
          <w:lang w:val="en-CA" w:eastAsia="en-CA"/>
        </w:rPr>
        <mc:AlternateContent>
          <mc:Choice Requires="wps">
            <w:drawing>
              <wp:anchor distT="45720" distB="45720" distL="114300" distR="114300" simplePos="0" relativeHeight="251807744" behindDoc="0" locked="0" layoutInCell="1" allowOverlap="1" wp14:anchorId="08680AC8" wp14:editId="1A725FD1">
                <wp:simplePos x="0" y="0"/>
                <wp:positionH relativeFrom="margin">
                  <wp:posOffset>342900</wp:posOffset>
                </wp:positionH>
                <wp:positionV relativeFrom="paragraph">
                  <wp:posOffset>201295</wp:posOffset>
                </wp:positionV>
                <wp:extent cx="3209925" cy="139065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390650"/>
                        </a:xfrm>
                        <a:prstGeom prst="rect">
                          <a:avLst/>
                        </a:prstGeom>
                        <a:solidFill>
                          <a:srgbClr val="FFFFFF"/>
                        </a:solidFill>
                        <a:ln w="38100">
                          <a:noFill/>
                          <a:miter lim="800000"/>
                          <a:headEnd/>
                          <a:tailEnd/>
                        </a:ln>
                      </wps:spPr>
                      <wps:txbx>
                        <w:txbxContent>
                          <w:p w:rsidR="000C31B0" w:rsidRPr="000C31B0" w:rsidRDefault="000C31B0" w:rsidP="000C31B0">
                            <w:pPr>
                              <w:rPr>
                                <w:sz w:val="24"/>
                                <w:szCs w:val="24"/>
                                <w:lang w:val="en-CA"/>
                              </w:rPr>
                            </w:pPr>
                            <w:r>
                              <w:rPr>
                                <w:b/>
                                <w:u w:val="single"/>
                                <w:lang w:val="en-CA"/>
                              </w:rPr>
                              <w:t>SCHOOL WEB SITE</w:t>
                            </w:r>
                            <w:r>
                              <w:rPr>
                                <w:b/>
                                <w:u w:val="single"/>
                                <w:lang w:val="en-CA"/>
                              </w:rPr>
                              <w:br/>
                            </w:r>
                            <w:r w:rsidRPr="000C31B0">
                              <w:rPr>
                                <w:sz w:val="24"/>
                                <w:szCs w:val="24"/>
                                <w:lang w:val="en-CA"/>
                              </w:rPr>
                              <w:t>Please visit our new and improved school website, featuring a monthly calendar!</w:t>
                            </w:r>
                            <w:r w:rsidR="0001511D">
                              <w:rPr>
                                <w:sz w:val="24"/>
                                <w:szCs w:val="24"/>
                                <w:lang w:val="en-CA"/>
                              </w:rPr>
                              <w:br/>
                            </w:r>
                            <w:r w:rsidRPr="000C31B0">
                              <w:rPr>
                                <w:rFonts w:cstheme="minorHAnsi"/>
                                <w:sz w:val="24"/>
                                <w:szCs w:val="24"/>
                              </w:rPr>
                              <w:t>Website:  http://www.granderie.ca/schools/courtland</w:t>
                            </w:r>
                          </w:p>
                          <w:p w:rsidR="000C31B0" w:rsidRPr="000C31B0" w:rsidRDefault="000C31B0" w:rsidP="000C31B0">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80AC8" id="_x0000_s1035" type="#_x0000_t202" style="position:absolute;margin-left:27pt;margin-top:15.85pt;width:252.75pt;height:109.5pt;z-index:251807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" stroked="f" strokeweight="3pt">
                <v:textbox>
                  <w:txbxContent>
                    <w:p w:rsidR="000C31B0" w:rsidRPr="000C31B0" w:rsidRDefault="000C31B0" w:rsidP="000C31B0">
                      <w:pPr>
                        <w:rPr>
                          <w:sz w:val="24"/>
                          <w:szCs w:val="24"/>
                          <w:lang w:val="en-CA"/>
                        </w:rPr>
                      </w:pPr>
                      <w:r>
                        <w:rPr>
                          <w:b/>
                          <w:u w:val="single"/>
                          <w:lang w:val="en-CA"/>
                        </w:rPr>
                        <w:t>SCHOOL WEB SITE</w:t>
                      </w:r>
                      <w:r>
                        <w:rPr>
                          <w:b/>
                          <w:u w:val="single"/>
                          <w:lang w:val="en-CA"/>
                        </w:rPr>
                        <w:br/>
                      </w:r>
                      <w:r w:rsidRPr="000C31B0">
                        <w:rPr>
                          <w:sz w:val="24"/>
                          <w:szCs w:val="24"/>
                          <w:lang w:val="en-CA"/>
                        </w:rPr>
                        <w:t>Please visit our new and improved school website, featuring a monthly calendar!</w:t>
                      </w:r>
                      <w:r w:rsidR="0001511D">
                        <w:rPr>
                          <w:sz w:val="24"/>
                          <w:szCs w:val="24"/>
                          <w:lang w:val="en-CA"/>
                        </w:rPr>
                        <w:br/>
                      </w:r>
                      <w:r w:rsidRPr="000C31B0">
                        <w:rPr>
                          <w:rFonts w:cstheme="minorHAnsi"/>
                          <w:sz w:val="24"/>
                          <w:szCs w:val="24"/>
                        </w:rPr>
                        <w:t>Website:  http://www.granderie.ca/schools/courtland</w:t>
                      </w:r>
                    </w:p>
                    <w:p w:rsidR="000C31B0" w:rsidRPr="000C31B0" w:rsidRDefault="000C31B0" w:rsidP="000C31B0">
                      <w:pPr>
                        <w:rPr>
                          <w:lang w:val="en-CA"/>
                        </w:rPr>
                      </w:pPr>
                    </w:p>
                  </w:txbxContent>
                </v:textbox>
                <w10:wrap type="square" anchorx="margin"/>
              </v:shape>
            </w:pict>
          </mc:Fallback>
        </mc:AlternateContent>
      </w:r>
    </w:p>
    <w:p w:rsidR="00704367" w:rsidRDefault="00704367" w:rsidP="00704367"/>
    <w:p w:rsidR="00704367" w:rsidRDefault="00704367" w:rsidP="00704367"/>
    <w:p w:rsidR="00FC11B5" w:rsidRDefault="0000615A">
      <w:r>
        <w:rPr>
          <w:noProof/>
          <w:lang w:val="en-CA" w:eastAsia="en-CA"/>
        </w:rPr>
        <w:drawing>
          <wp:anchor distT="0" distB="0" distL="114300" distR="114300" simplePos="0" relativeHeight="251837440" behindDoc="0" locked="0" layoutInCell="1" allowOverlap="1" wp14:anchorId="43A0A030" wp14:editId="042E3339">
            <wp:simplePos x="0" y="0"/>
            <wp:positionH relativeFrom="column">
              <wp:posOffset>2352675</wp:posOffset>
            </wp:positionH>
            <wp:positionV relativeFrom="paragraph">
              <wp:posOffset>1768475</wp:posOffset>
            </wp:positionV>
            <wp:extent cx="1047750" cy="838200"/>
            <wp:effectExtent l="0" t="0" r="0" b="0"/>
            <wp:wrapSquare wrapText="bothSides"/>
            <wp:docPr id="32" name="Picture 32" descr="Image result for panzero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anzerotti"/>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104775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1CAF">
        <w:rPr>
          <w:noProof/>
          <w:sz w:val="24"/>
          <w:szCs w:val="24"/>
          <w:lang w:val="en-CA" w:eastAsia="en-CA"/>
        </w:rPr>
        <mc:AlternateContent>
          <mc:Choice Requires="wps">
            <w:drawing>
              <wp:anchor distT="45720" distB="45720" distL="114300" distR="114300" simplePos="0" relativeHeight="251825152" behindDoc="0" locked="0" layoutInCell="1" allowOverlap="1" wp14:anchorId="7B6FC6C1" wp14:editId="0A28CB09">
                <wp:simplePos x="0" y="0"/>
                <wp:positionH relativeFrom="margin">
                  <wp:posOffset>285750</wp:posOffset>
                </wp:positionH>
                <wp:positionV relativeFrom="paragraph">
                  <wp:posOffset>587375</wp:posOffset>
                </wp:positionV>
                <wp:extent cx="3038475" cy="1952625"/>
                <wp:effectExtent l="19050" t="19050" r="28575"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952625"/>
                        </a:xfrm>
                        <a:prstGeom prst="rect">
                          <a:avLst/>
                        </a:prstGeom>
                        <a:solidFill>
                          <a:srgbClr val="FFFFFF"/>
                        </a:solidFill>
                        <a:ln w="38100">
                          <a:solidFill>
                            <a:schemeClr val="accent6">
                              <a:lumMod val="75000"/>
                            </a:schemeClr>
                          </a:solidFill>
                          <a:miter lim="800000"/>
                          <a:headEnd/>
                          <a:tailEnd/>
                        </a:ln>
                      </wps:spPr>
                      <wps:txbx>
                        <w:txbxContent>
                          <w:p w:rsidR="00EE76F1" w:rsidRPr="00E362C3" w:rsidRDefault="00977B73" w:rsidP="00EE76F1">
                            <w:pPr>
                              <w:rPr>
                                <w:sz w:val="24"/>
                                <w:szCs w:val="24"/>
                                <w:lang w:val="en-CA"/>
                              </w:rPr>
                            </w:pPr>
                            <w:r>
                              <w:rPr>
                                <w:b/>
                                <w:sz w:val="28"/>
                                <w:szCs w:val="28"/>
                                <w:u w:val="single"/>
                                <w:lang w:val="en-CA"/>
                              </w:rPr>
                              <w:t>Panzerotti</w:t>
                            </w:r>
                            <w:r w:rsidR="00EE76F1">
                              <w:rPr>
                                <w:b/>
                                <w:sz w:val="28"/>
                                <w:szCs w:val="28"/>
                                <w:u w:val="single"/>
                                <w:lang w:val="en-CA"/>
                              </w:rPr>
                              <w:t xml:space="preserve"> Lunch</w:t>
                            </w:r>
                            <w:r w:rsidR="00E756CB">
                              <w:rPr>
                                <w:b/>
                                <w:sz w:val="28"/>
                                <w:szCs w:val="28"/>
                                <w:u w:val="single"/>
                                <w:lang w:val="en-CA"/>
                              </w:rPr>
                              <w:t>es</w:t>
                            </w:r>
                            <w:r w:rsidR="00EE76F1">
                              <w:rPr>
                                <w:sz w:val="24"/>
                                <w:szCs w:val="24"/>
                                <w:lang w:val="en-CA"/>
                              </w:rPr>
                              <w:br/>
                            </w:r>
                            <w:r w:rsidR="00E756CB">
                              <w:rPr>
                                <w:sz w:val="24"/>
                                <w:szCs w:val="24"/>
                                <w:lang w:val="en-CA"/>
                              </w:rPr>
                              <w:t xml:space="preserve">Beginning on January 29 we will be offering </w:t>
                            </w:r>
                            <w:r w:rsidR="00E40A2B">
                              <w:rPr>
                                <w:sz w:val="24"/>
                                <w:szCs w:val="24"/>
                                <w:lang w:val="en-CA"/>
                              </w:rPr>
                              <w:t xml:space="preserve">Godfather’s </w:t>
                            </w:r>
                            <w:r w:rsidR="00E756CB">
                              <w:rPr>
                                <w:sz w:val="24"/>
                                <w:szCs w:val="24"/>
                                <w:lang w:val="en-CA"/>
                              </w:rPr>
                              <w:t xml:space="preserve">panzerotti lunches every Monday for $4.00.  Students can choose from cheese or pepperoni.  Order forms are attached to this newsletter </w:t>
                            </w:r>
                            <w:r w:rsidR="0000615A">
                              <w:rPr>
                                <w:sz w:val="24"/>
                                <w:szCs w:val="24"/>
                                <w:lang w:val="en-CA"/>
                              </w:rPr>
                              <w:br/>
                            </w:r>
                            <w:r w:rsidR="00E756CB">
                              <w:rPr>
                                <w:sz w:val="24"/>
                                <w:szCs w:val="24"/>
                                <w:lang w:val="en-CA"/>
                              </w:rPr>
                              <w:t xml:space="preserve">and are due on </w:t>
                            </w:r>
                            <w:r w:rsidR="0000615A">
                              <w:rPr>
                                <w:sz w:val="24"/>
                                <w:szCs w:val="24"/>
                                <w:lang w:val="en-CA"/>
                              </w:rPr>
                              <w:br/>
                            </w:r>
                            <w:r w:rsidR="00E756CB">
                              <w:rPr>
                                <w:sz w:val="24"/>
                                <w:szCs w:val="24"/>
                                <w:lang w:val="en-CA"/>
                              </w:rPr>
                              <w:t>January 17, 2018.</w:t>
                            </w:r>
                            <w:r w:rsidR="0000615A" w:rsidRPr="0000615A">
                              <w:rPr>
                                <w:noProof/>
                                <w:lang w:val="en-CA" w:eastAsia="en-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6FC6C1" id="_x0000_s1036" type="#_x0000_t202" style="position:absolute;margin-left:22.5pt;margin-top:46.25pt;width:239.25pt;height:153.75pt;z-index:251825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" strokecolor="#e36c0a [2409]" strokeweight="3pt">
                <v:textbox>
                  <w:txbxContent>
                    <w:p w:rsidR="00EE76F1" w:rsidRPr="00E362C3" w:rsidRDefault="00977B73" w:rsidP="00EE76F1">
                      <w:pPr>
                        <w:rPr>
                          <w:sz w:val="24"/>
                          <w:szCs w:val="24"/>
                          <w:lang w:val="en-CA"/>
                        </w:rPr>
                      </w:pPr>
                      <w:r>
                        <w:rPr>
                          <w:b/>
                          <w:sz w:val="28"/>
                          <w:szCs w:val="28"/>
                          <w:u w:val="single"/>
                          <w:lang w:val="en-CA"/>
                        </w:rPr>
                        <w:t>Panzerotti</w:t>
                      </w:r>
                      <w:r w:rsidR="00EE76F1">
                        <w:rPr>
                          <w:b/>
                          <w:sz w:val="28"/>
                          <w:szCs w:val="28"/>
                          <w:u w:val="single"/>
                          <w:lang w:val="en-CA"/>
                        </w:rPr>
                        <w:t xml:space="preserve"> Lunch</w:t>
                      </w:r>
                      <w:r w:rsidR="00E756CB">
                        <w:rPr>
                          <w:b/>
                          <w:sz w:val="28"/>
                          <w:szCs w:val="28"/>
                          <w:u w:val="single"/>
                          <w:lang w:val="en-CA"/>
                        </w:rPr>
                        <w:t>es</w:t>
                      </w:r>
                      <w:r w:rsidR="00EE76F1">
                        <w:rPr>
                          <w:sz w:val="24"/>
                          <w:szCs w:val="24"/>
                          <w:lang w:val="en-CA"/>
                        </w:rPr>
                        <w:br/>
                      </w:r>
                      <w:r w:rsidR="00E756CB">
                        <w:rPr>
                          <w:sz w:val="24"/>
                          <w:szCs w:val="24"/>
                          <w:lang w:val="en-CA"/>
                        </w:rPr>
                        <w:t xml:space="preserve">Beginning on January 29 we will be offering </w:t>
                      </w:r>
                      <w:r w:rsidR="00E40A2B">
                        <w:rPr>
                          <w:sz w:val="24"/>
                          <w:szCs w:val="24"/>
                          <w:lang w:val="en-CA"/>
                        </w:rPr>
                        <w:t xml:space="preserve">Godfather’s </w:t>
                      </w:r>
                      <w:r w:rsidR="00E756CB">
                        <w:rPr>
                          <w:sz w:val="24"/>
                          <w:szCs w:val="24"/>
                          <w:lang w:val="en-CA"/>
                        </w:rPr>
                        <w:t xml:space="preserve">panzerotti lunches every Monday for $4.00.  Students can choose from cheese or pepperoni.  Order forms are attached to this newsletter </w:t>
                      </w:r>
                      <w:r w:rsidR="0000615A">
                        <w:rPr>
                          <w:sz w:val="24"/>
                          <w:szCs w:val="24"/>
                          <w:lang w:val="en-CA"/>
                        </w:rPr>
                        <w:br/>
                      </w:r>
                      <w:r w:rsidR="00E756CB">
                        <w:rPr>
                          <w:sz w:val="24"/>
                          <w:szCs w:val="24"/>
                          <w:lang w:val="en-CA"/>
                        </w:rPr>
                        <w:t xml:space="preserve">and are due on </w:t>
                      </w:r>
                      <w:r w:rsidR="0000615A">
                        <w:rPr>
                          <w:sz w:val="24"/>
                          <w:szCs w:val="24"/>
                          <w:lang w:val="en-CA"/>
                        </w:rPr>
                        <w:br/>
                      </w:r>
                      <w:r w:rsidR="00E756CB">
                        <w:rPr>
                          <w:sz w:val="24"/>
                          <w:szCs w:val="24"/>
                          <w:lang w:val="en-CA"/>
                        </w:rPr>
                        <w:t>January 17, 2018.</w:t>
                      </w:r>
                      <w:r w:rsidR="0000615A" w:rsidRPr="0000615A">
                        <w:rPr>
                          <w:noProof/>
                          <w:lang w:val="en-CA" w:eastAsia="en-CA"/>
                        </w:rPr>
                        <w:t xml:space="preserve"> </w:t>
                      </w:r>
                    </w:p>
                  </w:txbxContent>
                </v:textbox>
                <w10:wrap type="square" anchorx="margin"/>
              </v:shape>
            </w:pict>
          </mc:Fallback>
        </mc:AlternateContent>
      </w:r>
      <w:r w:rsidRPr="00881CAF">
        <w:rPr>
          <w:noProof/>
          <w:sz w:val="24"/>
          <w:szCs w:val="24"/>
          <w:lang w:val="en-CA" w:eastAsia="en-CA"/>
        </w:rPr>
        <mc:AlternateContent>
          <mc:Choice Requires="wps">
            <w:drawing>
              <wp:anchor distT="45720" distB="45720" distL="114300" distR="114300" simplePos="0" relativeHeight="251817984" behindDoc="0" locked="0" layoutInCell="1" allowOverlap="1" wp14:anchorId="6021F788" wp14:editId="1221FB0B">
                <wp:simplePos x="0" y="0"/>
                <wp:positionH relativeFrom="margin">
                  <wp:posOffset>361950</wp:posOffset>
                </wp:positionH>
                <wp:positionV relativeFrom="paragraph">
                  <wp:posOffset>-2868930</wp:posOffset>
                </wp:positionV>
                <wp:extent cx="2943225" cy="1885950"/>
                <wp:effectExtent l="19050" t="1905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885950"/>
                        </a:xfrm>
                        <a:prstGeom prst="rect">
                          <a:avLst/>
                        </a:prstGeom>
                        <a:solidFill>
                          <a:srgbClr val="FFFFFF"/>
                        </a:solidFill>
                        <a:ln w="38100">
                          <a:solidFill>
                            <a:schemeClr val="accent6">
                              <a:lumMod val="75000"/>
                            </a:schemeClr>
                          </a:solidFill>
                          <a:miter lim="800000"/>
                          <a:headEnd/>
                          <a:tailEnd/>
                        </a:ln>
                      </wps:spPr>
                      <wps:txbx>
                        <w:txbxContent>
                          <w:p w:rsidR="000837A1" w:rsidRDefault="000837A1" w:rsidP="000837A1">
                            <w:r>
                              <w:rPr>
                                <w:b/>
                                <w:sz w:val="28"/>
                                <w:szCs w:val="28"/>
                                <w:u w:val="single"/>
                              </w:rPr>
                              <w:t>Holiday Open House a Huge Success!</w:t>
                            </w:r>
                            <w:r w:rsidRPr="00517AB0">
                              <w:rPr>
                                <w:rFonts w:ascii="Arial" w:hAnsi="Arial" w:cs="Arial"/>
                                <w:noProof/>
                                <w:color w:val="0000FF"/>
                                <w:sz w:val="27"/>
                                <w:szCs w:val="27"/>
                                <w:lang w:val="en-CA" w:eastAsia="en-CA"/>
                              </w:rPr>
                              <w:t xml:space="preserve"> </w:t>
                            </w:r>
                            <w:r>
                              <w:t>Thank you to all of the parents, family and friends who attended our open house on December 5 and made the e</w:t>
                            </w:r>
                            <w:r w:rsidR="00977B73">
                              <w:t>vent such a</w:t>
                            </w:r>
                            <w:r>
                              <w:t xml:space="preserve"> fun night for all.  It was lots of fun creating crafts together.  Thanks also to the excellent Courtland staff for all of their support and the COPE for organizing the basket draw!</w:t>
                            </w:r>
                          </w:p>
                          <w:p w:rsidR="00FC11B5" w:rsidRPr="00E80374" w:rsidRDefault="00FC11B5" w:rsidP="00FC11B5">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1F788" id="_x0000_s1037" type="#_x0000_t202" style="position:absolute;margin-left:28.5pt;margin-top:-225.9pt;width:231.75pt;height:148.5pt;z-index:251817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" strokecolor="#e36c0a [2409]" strokeweight="3pt">
                <v:textbox>
                  <w:txbxContent>
                    <w:p w:rsidR="000837A1" w:rsidRDefault="000837A1" w:rsidP="000837A1">
                      <w:r>
                        <w:rPr>
                          <w:b/>
                          <w:sz w:val="28"/>
                          <w:szCs w:val="28"/>
                          <w:u w:val="single"/>
                        </w:rPr>
                        <w:t>Holiday Open House</w:t>
                      </w:r>
                      <w:r>
                        <w:rPr>
                          <w:b/>
                          <w:sz w:val="28"/>
                          <w:szCs w:val="28"/>
                          <w:u w:val="single"/>
                        </w:rPr>
                        <w:t xml:space="preserve"> a Huge Success!</w:t>
                      </w:r>
                      <w:r w:rsidRPr="00517AB0">
                        <w:rPr>
                          <w:rFonts w:ascii="Arial" w:hAnsi="Arial" w:cs="Arial"/>
                          <w:noProof/>
                          <w:color w:val="0000FF"/>
                          <w:sz w:val="27"/>
                          <w:szCs w:val="27"/>
                          <w:lang w:val="en-CA" w:eastAsia="en-CA"/>
                        </w:rPr>
                        <w:t xml:space="preserve"> </w:t>
                      </w:r>
                      <w:r>
                        <w:t xml:space="preserve">Thank you to all of the parents, family and friends who attended our </w:t>
                      </w:r>
                      <w:r>
                        <w:t xml:space="preserve">open house on December 5 </w:t>
                      </w:r>
                      <w:r>
                        <w:t>and made the e</w:t>
                      </w:r>
                      <w:r w:rsidR="00977B73">
                        <w:t>vent such a</w:t>
                      </w:r>
                      <w:r>
                        <w:t xml:space="preserve"> fun</w:t>
                      </w:r>
                      <w:r>
                        <w:t xml:space="preserve"> night for all.  It was </w:t>
                      </w:r>
                      <w:r>
                        <w:t>lots of fun creating crafts together.</w:t>
                      </w:r>
                      <w:r>
                        <w:t xml:space="preserve">  Thanks also to the excellent </w:t>
                      </w:r>
                      <w:r>
                        <w:t>Courtland</w:t>
                      </w:r>
                      <w:r>
                        <w:t xml:space="preserve"> staff for all of their support</w:t>
                      </w:r>
                      <w:r>
                        <w:t xml:space="preserve"> and the COPE for organizing the basket draw!</w:t>
                      </w:r>
                    </w:p>
                    <w:p w:rsidR="00FC11B5" w:rsidRPr="00E80374" w:rsidRDefault="00FC11B5" w:rsidP="00FC11B5">
                      <w:pPr>
                        <w:rPr>
                          <w:lang w:val="en-CA"/>
                        </w:rPr>
                      </w:pPr>
                    </w:p>
                  </w:txbxContent>
                </v:textbox>
                <w10:wrap type="square" anchorx="margin"/>
              </v:shape>
            </w:pict>
          </mc:Fallback>
        </mc:AlternateContent>
      </w:r>
      <w:r w:rsidR="00106811" w:rsidRPr="00881CAF">
        <w:rPr>
          <w:noProof/>
          <w:sz w:val="24"/>
          <w:szCs w:val="24"/>
          <w:lang w:val="en-CA" w:eastAsia="en-CA"/>
        </w:rPr>
        <mc:AlternateContent>
          <mc:Choice Requires="wps">
            <w:drawing>
              <wp:anchor distT="45720" distB="45720" distL="114300" distR="114300" simplePos="0" relativeHeight="251832320" behindDoc="0" locked="0" layoutInCell="1" allowOverlap="1" wp14:anchorId="4F086FED" wp14:editId="11BAB2AA">
                <wp:simplePos x="0" y="0"/>
                <wp:positionH relativeFrom="margin">
                  <wp:posOffset>3724275</wp:posOffset>
                </wp:positionH>
                <wp:positionV relativeFrom="paragraph">
                  <wp:posOffset>739775</wp:posOffset>
                </wp:positionV>
                <wp:extent cx="3219450" cy="1895475"/>
                <wp:effectExtent l="19050" t="1905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895475"/>
                        </a:xfrm>
                        <a:prstGeom prst="rect">
                          <a:avLst/>
                        </a:prstGeom>
                        <a:solidFill>
                          <a:srgbClr val="FFFFFF"/>
                        </a:solidFill>
                        <a:ln w="38100">
                          <a:solidFill>
                            <a:srgbClr val="F79646">
                              <a:lumMod val="75000"/>
                            </a:srgbClr>
                          </a:solidFill>
                          <a:miter lim="800000"/>
                          <a:headEnd/>
                          <a:tailEnd/>
                        </a:ln>
                      </wps:spPr>
                      <wps:txbx>
                        <w:txbxContent>
                          <w:p w:rsidR="00106811" w:rsidRPr="00106811" w:rsidRDefault="00106811" w:rsidP="00106811">
                            <w:pPr>
                              <w:spacing w:after="99" w:line="240" w:lineRule="auto"/>
                              <w:rPr>
                                <w:sz w:val="24"/>
                                <w:szCs w:val="24"/>
                              </w:rPr>
                            </w:pPr>
                            <w:r>
                              <w:rPr>
                                <w:b/>
                                <w:sz w:val="28"/>
                                <w:szCs w:val="28"/>
                                <w:u w:val="single"/>
                              </w:rPr>
                              <w:t>Sara Westbrook Coming to Courtland!</w:t>
                            </w:r>
                            <w:r>
                              <w:rPr>
                                <w:b/>
                                <w:sz w:val="28"/>
                                <w:szCs w:val="28"/>
                                <w:u w:val="single"/>
                              </w:rPr>
                              <w:br/>
                            </w:r>
                            <w:r>
                              <w:rPr>
                                <w:sz w:val="24"/>
                                <w:szCs w:val="24"/>
                              </w:rPr>
                              <w:t xml:space="preserve">Sara Westbrook is a dynamic entertainer with a powerful and positive message for students and their families.  Sara will be presenting to our students during the day on January 25, 2018 and to our parent community in the evening.  For more information visit her website:  </w:t>
                            </w:r>
                            <w:hyperlink r:id="rId19" w:history="1">
                              <w:r w:rsidRPr="00C60DE2">
                                <w:rPr>
                                  <w:rStyle w:val="Hyperlink"/>
                                  <w:sz w:val="24"/>
                                  <w:szCs w:val="24"/>
                                </w:rPr>
                                <w:t>www.sarawestbrook.com</w:t>
                              </w:r>
                            </w:hyperlink>
                            <w:r>
                              <w:rPr>
                                <w:sz w:val="24"/>
                                <w:szCs w:val="24"/>
                              </w:rPr>
                              <w:br/>
                              <w:t>Mark your calendars!  Don’t miss this event!</w:t>
                            </w:r>
                          </w:p>
                          <w:p w:rsidR="00106811" w:rsidRPr="00E80374" w:rsidRDefault="00106811" w:rsidP="00106811">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086FED" id="_x0000_s1038" type="#_x0000_t202" style="position:absolute;margin-left:293.25pt;margin-top:58.25pt;width:253.5pt;height:149.25pt;z-index:251832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" strokecolor="#e46c0a" strokeweight="3pt">
                <v:textbox>
                  <w:txbxContent>
                    <w:p w:rsidR="00106811" w:rsidRPr="00106811" w:rsidRDefault="00106811" w:rsidP="00106811">
                      <w:pPr>
                        <w:spacing w:after="99" w:line="240" w:lineRule="auto"/>
                        <w:rPr>
                          <w:sz w:val="24"/>
                          <w:szCs w:val="24"/>
                        </w:rPr>
                      </w:pPr>
                      <w:r>
                        <w:rPr>
                          <w:b/>
                          <w:sz w:val="28"/>
                          <w:szCs w:val="28"/>
                          <w:u w:val="single"/>
                        </w:rPr>
                        <w:t>Sara Westbrook Coming to Courtland!</w:t>
                      </w:r>
                      <w:r>
                        <w:rPr>
                          <w:b/>
                          <w:sz w:val="28"/>
                          <w:szCs w:val="28"/>
                          <w:u w:val="single"/>
                        </w:rPr>
                        <w:br/>
                      </w:r>
                      <w:r>
                        <w:rPr>
                          <w:sz w:val="24"/>
                          <w:szCs w:val="24"/>
                        </w:rPr>
                        <w:t xml:space="preserve">Sara Westbrook is a dynamic entertainer with a powerful and positive message for students and their families.  Sara will be presenting to our students during the day on January 25, 2018 and to our parent community in the evening.  For more information visit her website:  </w:t>
                      </w:r>
                      <w:hyperlink r:id="rId20" w:history="1">
                        <w:r w:rsidRPr="00C60DE2">
                          <w:rPr>
                            <w:rStyle w:val="Hyperlink"/>
                            <w:sz w:val="24"/>
                            <w:szCs w:val="24"/>
                          </w:rPr>
                          <w:t>www.sarawestbrook.com</w:t>
                        </w:r>
                      </w:hyperlink>
                      <w:r>
                        <w:rPr>
                          <w:sz w:val="24"/>
                          <w:szCs w:val="24"/>
                        </w:rPr>
                        <w:br/>
                        <w:t>Mark your calendars!  Don’t miss this event!</w:t>
                      </w:r>
                    </w:p>
                    <w:p w:rsidR="00106811" w:rsidRPr="00E80374" w:rsidRDefault="00106811" w:rsidP="00106811">
                      <w:pPr>
                        <w:rPr>
                          <w:lang w:val="en-CA"/>
                        </w:rPr>
                      </w:pPr>
                    </w:p>
                  </w:txbxContent>
                </v:textbox>
                <w10:wrap type="square" anchorx="margin"/>
              </v:shape>
            </w:pict>
          </mc:Fallback>
        </mc:AlternateContent>
      </w:r>
      <w:r w:rsidR="00FC11B5">
        <w:br w:type="page"/>
      </w:r>
    </w:p>
    <w:p w:rsidR="00704367" w:rsidRDefault="007E6197" w:rsidP="00704367">
      <w:r>
        <w:rPr>
          <w:noProof/>
          <w:lang w:val="en-CA" w:eastAsia="en-CA"/>
        </w:rPr>
        <w:lastRenderedPageBreak/>
        <w:drawing>
          <wp:anchor distT="0" distB="0" distL="114300" distR="114300" simplePos="0" relativeHeight="251821056" behindDoc="0" locked="0" layoutInCell="1" allowOverlap="1" wp14:anchorId="4264D5E3" wp14:editId="316E2CCC">
            <wp:simplePos x="0" y="0"/>
            <wp:positionH relativeFrom="column">
              <wp:posOffset>2019300</wp:posOffset>
            </wp:positionH>
            <wp:positionV relativeFrom="paragraph">
              <wp:posOffset>438150</wp:posOffset>
            </wp:positionV>
            <wp:extent cx="952500" cy="758825"/>
            <wp:effectExtent l="0" t="0" r="0" b="317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758825"/>
                    </a:xfrm>
                    <a:prstGeom prst="rect">
                      <a:avLst/>
                    </a:prstGeom>
                    <a:noFill/>
                  </pic:spPr>
                </pic:pic>
              </a:graphicData>
            </a:graphic>
            <wp14:sizeRelH relativeFrom="page">
              <wp14:pctWidth>0</wp14:pctWidth>
            </wp14:sizeRelH>
            <wp14:sizeRelV relativeFrom="page">
              <wp14:pctHeight>0</wp14:pctHeight>
            </wp14:sizeRelV>
          </wp:anchor>
        </w:drawing>
      </w:r>
      <w:r w:rsidRPr="00881CAF">
        <w:rPr>
          <w:noProof/>
          <w:sz w:val="24"/>
          <w:szCs w:val="24"/>
          <w:lang w:val="en-CA" w:eastAsia="en-CA"/>
        </w:rPr>
        <mc:AlternateContent>
          <mc:Choice Requires="wps">
            <w:drawing>
              <wp:anchor distT="45720" distB="45720" distL="114300" distR="114300" simplePos="0" relativeHeight="251820032" behindDoc="0" locked="0" layoutInCell="1" allowOverlap="1" wp14:anchorId="6AB964F3" wp14:editId="6562AC1F">
                <wp:simplePos x="0" y="0"/>
                <wp:positionH relativeFrom="margin">
                  <wp:posOffset>180975</wp:posOffset>
                </wp:positionH>
                <wp:positionV relativeFrom="paragraph">
                  <wp:posOffset>285115</wp:posOffset>
                </wp:positionV>
                <wp:extent cx="2209800" cy="4181475"/>
                <wp:effectExtent l="19050" t="1905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4181475"/>
                        </a:xfrm>
                        <a:prstGeom prst="rect">
                          <a:avLst/>
                        </a:prstGeom>
                        <a:solidFill>
                          <a:srgbClr val="FFFFFF"/>
                        </a:solidFill>
                        <a:ln w="38100">
                          <a:solidFill>
                            <a:schemeClr val="accent6">
                              <a:lumMod val="75000"/>
                            </a:schemeClr>
                          </a:solidFill>
                          <a:miter lim="800000"/>
                          <a:headEnd/>
                          <a:tailEnd/>
                        </a:ln>
                      </wps:spPr>
                      <wps:txbx>
                        <w:txbxContent>
                          <w:p w:rsidR="001F75C4" w:rsidRDefault="001F75C4" w:rsidP="001F75C4">
                            <w:pPr>
                              <w:spacing w:after="99"/>
                              <w:rPr>
                                <w:lang w:val="en-CA"/>
                              </w:rPr>
                            </w:pPr>
                            <w:r>
                              <w:rPr>
                                <w:b/>
                                <w:bCs/>
                                <w:sz w:val="28"/>
                                <w:szCs w:val="28"/>
                                <w:u w:val="single"/>
                                <w:lang w:val="en-CA"/>
                              </w:rPr>
                              <w:t>Inclement Weather</w:t>
                            </w:r>
                          </w:p>
                          <w:p w:rsidR="001F75C4" w:rsidRDefault="001F75C4" w:rsidP="001F75C4">
                            <w:r w:rsidRPr="001063B1">
                              <w:rPr>
                                <w:lang w:val="en-CA"/>
                              </w:rPr>
                              <w:t xml:space="preserve">As the school year progresses </w:t>
                            </w:r>
                            <w:r w:rsidR="00A7167E">
                              <w:rPr>
                                <w:lang w:val="en-CA"/>
                              </w:rPr>
                              <w:br/>
                            </w:r>
                            <w:r w:rsidRPr="001063B1">
                              <w:rPr>
                                <w:lang w:val="en-CA"/>
                              </w:rPr>
                              <w:t xml:space="preserve">it’s possible that inclement </w:t>
                            </w:r>
                            <w:r w:rsidR="00A7167E">
                              <w:rPr>
                                <w:lang w:val="en-CA"/>
                              </w:rPr>
                              <w:br/>
                            </w:r>
                            <w:r w:rsidRPr="001063B1">
                              <w:rPr>
                                <w:lang w:val="en-CA"/>
                              </w:rPr>
                              <w:t xml:space="preserve">weather might disrupt bussing </w:t>
                            </w:r>
                            <w:r w:rsidR="00A7167E">
                              <w:rPr>
                                <w:lang w:val="en-CA"/>
                              </w:rPr>
                              <w:br/>
                            </w:r>
                            <w:r w:rsidRPr="001063B1">
                              <w:rPr>
                                <w:lang w:val="en-CA"/>
                              </w:rPr>
                              <w:t xml:space="preserve">or that the school may be closed. Please remember that </w:t>
                            </w:r>
                            <w:r w:rsidR="00A7167E">
                              <w:rPr>
                                <w:b/>
                                <w:bCs/>
                                <w:lang w:val="en-CA"/>
                              </w:rPr>
                              <w:t>Courtland</w:t>
                            </w:r>
                            <w:r w:rsidRPr="001063B1">
                              <w:rPr>
                                <w:b/>
                                <w:bCs/>
                                <w:lang w:val="en-CA"/>
                              </w:rPr>
                              <w:t xml:space="preserve"> Public School </w:t>
                            </w:r>
                            <w:r w:rsidRPr="001063B1">
                              <w:rPr>
                                <w:lang w:val="en-CA"/>
                              </w:rPr>
                              <w:t>is in</w:t>
                            </w:r>
                            <w:r w:rsidRPr="001063B1">
                              <w:rPr>
                                <w:b/>
                                <w:bCs/>
                                <w:lang w:val="en-CA"/>
                              </w:rPr>
                              <w:t xml:space="preserve"> Zone 1</w:t>
                            </w:r>
                            <w:r w:rsidRPr="001063B1">
                              <w:rPr>
                                <w:lang w:val="en-CA"/>
                              </w:rPr>
                              <w:t xml:space="preserve"> and when buses are cancelled in this zone, the school will be </w:t>
                            </w:r>
                            <w:r w:rsidRPr="001063B1">
                              <w:rPr>
                                <w:b/>
                                <w:bCs/>
                                <w:lang w:val="en-CA"/>
                              </w:rPr>
                              <w:t>CLOSED</w:t>
                            </w:r>
                            <w:r w:rsidRPr="001063B1">
                              <w:rPr>
                                <w:lang w:val="en-CA"/>
                              </w:rPr>
                              <w:t xml:space="preserve"> to all students and staff.  </w:t>
                            </w:r>
                            <w:r w:rsidRPr="001063B1">
                              <w:t>In the event of inclement weather, please check the board website after 6:30 a.m. under the transportation link</w:t>
                            </w:r>
                            <w:r>
                              <w:t>, or listen to the news on CH</w:t>
                            </w:r>
                            <w:r w:rsidRPr="001063B1">
                              <w:t xml:space="preserve">TV or  radio:  1150 CKOC, 820 CHAM, 102.9 KLite FM, Easy 101, CKOT (Tillsonburg), or </w:t>
                            </w:r>
                            <w:r>
                              <w:t xml:space="preserve">MYFM </w:t>
                            </w:r>
                            <w:r w:rsidRPr="001063B1">
                              <w:t xml:space="preserve">98.9. to get up-to-date information about delays or cancellations. </w:t>
                            </w:r>
                          </w:p>
                          <w:p w:rsidR="001F75C4" w:rsidRPr="00E80374" w:rsidRDefault="001F75C4" w:rsidP="001F75C4">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C8981" id="_x0000_s1037" type="#_x0000_t202" style="position:absolute;margin-left:14.25pt;margin-top:22.45pt;width:174pt;height:329.25pt;z-index:251820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" strokecolor="#e36c0a [2409]" strokeweight="3pt">
                <v:textbox>
                  <w:txbxContent>
                    <w:p w:rsidR="001F75C4" w:rsidRDefault="001F75C4" w:rsidP="001F75C4">
                      <w:pPr>
                        <w:spacing w:after="99"/>
                        <w:rPr>
                          <w:lang w:val="en-CA"/>
                        </w:rPr>
                      </w:pPr>
                      <w:r>
                        <w:rPr>
                          <w:b/>
                          <w:bCs/>
                          <w:sz w:val="28"/>
                          <w:szCs w:val="28"/>
                          <w:u w:val="single"/>
                          <w:lang w:val="en-CA"/>
                        </w:rPr>
                        <w:t>Inclement Weather</w:t>
                      </w:r>
                    </w:p>
                    <w:p w:rsidR="001F75C4" w:rsidRDefault="001F75C4" w:rsidP="001F75C4">
                      <w:r w:rsidRPr="001063B1">
                        <w:rPr>
                          <w:lang w:val="en-CA"/>
                        </w:rPr>
                        <w:t xml:space="preserve">As the school year progresses </w:t>
                      </w:r>
                      <w:r w:rsidR="00A7167E">
                        <w:rPr>
                          <w:lang w:val="en-CA"/>
                        </w:rPr>
                        <w:br/>
                      </w:r>
                      <w:r w:rsidRPr="001063B1">
                        <w:rPr>
                          <w:lang w:val="en-CA"/>
                        </w:rPr>
                        <w:t xml:space="preserve">it’s possible that inclement </w:t>
                      </w:r>
                      <w:r w:rsidR="00A7167E">
                        <w:rPr>
                          <w:lang w:val="en-CA"/>
                        </w:rPr>
                        <w:br/>
                      </w:r>
                      <w:r w:rsidRPr="001063B1">
                        <w:rPr>
                          <w:lang w:val="en-CA"/>
                        </w:rPr>
                        <w:t xml:space="preserve">weather might disrupt bussing </w:t>
                      </w:r>
                      <w:r w:rsidR="00A7167E">
                        <w:rPr>
                          <w:lang w:val="en-CA"/>
                        </w:rPr>
                        <w:br/>
                      </w:r>
                      <w:r w:rsidRPr="001063B1">
                        <w:rPr>
                          <w:lang w:val="en-CA"/>
                        </w:rPr>
                        <w:t xml:space="preserve">or that the school may be closed. Please remember that </w:t>
                      </w:r>
                      <w:r w:rsidR="00A7167E">
                        <w:rPr>
                          <w:b/>
                          <w:bCs/>
                          <w:lang w:val="en-CA"/>
                        </w:rPr>
                        <w:t>Courtland</w:t>
                      </w:r>
                      <w:r w:rsidRPr="001063B1">
                        <w:rPr>
                          <w:b/>
                          <w:bCs/>
                          <w:lang w:val="en-CA"/>
                        </w:rPr>
                        <w:t xml:space="preserve"> Public School </w:t>
                      </w:r>
                      <w:r w:rsidRPr="001063B1">
                        <w:rPr>
                          <w:lang w:val="en-CA"/>
                        </w:rPr>
                        <w:t>is in</w:t>
                      </w:r>
                      <w:r w:rsidRPr="001063B1">
                        <w:rPr>
                          <w:b/>
                          <w:bCs/>
                          <w:lang w:val="en-CA"/>
                        </w:rPr>
                        <w:t xml:space="preserve"> Zone 1</w:t>
                      </w:r>
                      <w:r w:rsidRPr="001063B1">
                        <w:rPr>
                          <w:lang w:val="en-CA"/>
                        </w:rPr>
                        <w:t xml:space="preserve"> and when buses are cancelled in this zone, the school will be </w:t>
                      </w:r>
                      <w:r w:rsidRPr="001063B1">
                        <w:rPr>
                          <w:b/>
                          <w:bCs/>
                          <w:lang w:val="en-CA"/>
                        </w:rPr>
                        <w:t>CLOSED</w:t>
                      </w:r>
                      <w:r w:rsidRPr="001063B1">
                        <w:rPr>
                          <w:lang w:val="en-CA"/>
                        </w:rPr>
                        <w:t xml:space="preserve"> to all students and staff.  </w:t>
                      </w:r>
                      <w:r w:rsidRPr="001063B1">
                        <w:t>In the event of inclement weather, please check the board website after 6:30 a.m. under the transportation link</w:t>
                      </w:r>
                      <w:r>
                        <w:t>, or listen to the news on CH</w:t>
                      </w:r>
                      <w:r w:rsidRPr="001063B1">
                        <w:t xml:space="preserve">TV or  radio:  1150 CKOC, 820 CHAM, 102.9 KLite FM, Easy 101, CKOT (Tillsonburg), or </w:t>
                      </w:r>
                      <w:r>
                        <w:t xml:space="preserve">MYFM </w:t>
                      </w:r>
                      <w:r w:rsidRPr="001063B1">
                        <w:t xml:space="preserve">98.9. to get up-to-date information about delays or cancellations. </w:t>
                      </w:r>
                    </w:p>
                    <w:p w:rsidR="001F75C4" w:rsidRPr="00E80374" w:rsidRDefault="001F75C4" w:rsidP="001F75C4">
                      <w:pPr>
                        <w:rPr>
                          <w:lang w:val="en-CA"/>
                        </w:rPr>
                      </w:pPr>
                    </w:p>
                  </w:txbxContent>
                </v:textbox>
                <w10:wrap type="square" anchorx="margin"/>
              </v:shape>
            </w:pict>
          </mc:Fallback>
        </mc:AlternateContent>
      </w:r>
    </w:p>
    <w:p w:rsidR="00704367" w:rsidRDefault="00704367" w:rsidP="00704367"/>
    <w:p w:rsidR="00FC11B5" w:rsidRPr="00FC11B5" w:rsidRDefault="007E6197" w:rsidP="00FC11B5">
      <w:pPr>
        <w:spacing w:after="99"/>
        <w:rPr>
          <w:rFonts w:ascii="Times New Roman" w:eastAsiaTheme="minorEastAsia" w:hAnsi="Times New Roman" w:cs="Times New Roman"/>
        </w:rPr>
      </w:pPr>
      <w:r w:rsidRPr="00DF212E">
        <w:rPr>
          <w:noProof/>
          <w:sz w:val="24"/>
          <w:szCs w:val="24"/>
          <w:lang w:val="en-CA" w:eastAsia="en-CA"/>
        </w:rPr>
        <w:drawing>
          <wp:anchor distT="0" distB="0" distL="114300" distR="114300" simplePos="0" relativeHeight="251793408" behindDoc="0" locked="0" layoutInCell="1" allowOverlap="1" wp14:anchorId="1572060B" wp14:editId="525E933C">
            <wp:simplePos x="0" y="0"/>
            <wp:positionH relativeFrom="column">
              <wp:posOffset>4876800</wp:posOffset>
            </wp:positionH>
            <wp:positionV relativeFrom="paragraph">
              <wp:posOffset>866775</wp:posOffset>
            </wp:positionV>
            <wp:extent cx="1315053" cy="1464310"/>
            <wp:effectExtent l="0" t="0" r="0" b="254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15053" cy="146431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E1B">
        <w:t xml:space="preserve">                               </w:t>
      </w:r>
    </w:p>
    <w:p w:rsidR="00704367" w:rsidRDefault="00AF0737" w:rsidP="00704367">
      <w:r w:rsidRPr="00881CAF">
        <w:rPr>
          <w:noProof/>
          <w:sz w:val="24"/>
          <w:szCs w:val="24"/>
          <w:lang w:val="en-CA" w:eastAsia="en-CA"/>
        </w:rPr>
        <w:t xml:space="preserve"> </w:t>
      </w:r>
      <w:r w:rsidR="00BC4040" w:rsidRPr="00881CAF">
        <w:rPr>
          <w:noProof/>
          <w:sz w:val="24"/>
          <w:szCs w:val="24"/>
          <w:lang w:val="en-CA" w:eastAsia="en-CA"/>
        </w:rPr>
        <mc:AlternateContent>
          <mc:Choice Requires="wps">
            <w:drawing>
              <wp:anchor distT="45720" distB="45720" distL="114300" distR="114300" simplePos="0" relativeHeight="251823104" behindDoc="0" locked="0" layoutInCell="1" allowOverlap="1" wp14:anchorId="11434A54" wp14:editId="5D8730B6">
                <wp:simplePos x="0" y="0"/>
                <wp:positionH relativeFrom="margin">
                  <wp:posOffset>57150</wp:posOffset>
                </wp:positionH>
                <wp:positionV relativeFrom="paragraph">
                  <wp:posOffset>250190</wp:posOffset>
                </wp:positionV>
                <wp:extent cx="4333875" cy="1847850"/>
                <wp:effectExtent l="19050" t="19050" r="28575"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847850"/>
                        </a:xfrm>
                        <a:prstGeom prst="rect">
                          <a:avLst/>
                        </a:prstGeom>
                        <a:solidFill>
                          <a:srgbClr val="FFFFFF"/>
                        </a:solidFill>
                        <a:ln w="38100">
                          <a:solidFill>
                            <a:schemeClr val="accent6">
                              <a:lumMod val="75000"/>
                            </a:schemeClr>
                          </a:solidFill>
                          <a:miter lim="800000"/>
                          <a:headEnd/>
                          <a:tailEnd/>
                        </a:ln>
                      </wps:spPr>
                      <wps:txbx>
                        <w:txbxContent>
                          <w:p w:rsidR="00437A43" w:rsidRDefault="00437A43" w:rsidP="00437A43">
                            <w:pPr>
                              <w:rPr>
                                <w:rFonts w:ascii="Times New Roman" w:hAnsi="Times New Roman" w:cs="Times New Roman"/>
                                <w:sz w:val="24"/>
                                <w:szCs w:val="24"/>
                              </w:rPr>
                            </w:pPr>
                            <w:r>
                              <w:rPr>
                                <w:b/>
                                <w:bCs/>
                                <w:sz w:val="28"/>
                                <w:szCs w:val="28"/>
                                <w:u w:val="single"/>
                                <w:lang w:val="en-CA"/>
                              </w:rPr>
                              <w:t>GEDSB Parent Resources</w:t>
                            </w:r>
                            <w:r>
                              <w:rPr>
                                <w:b/>
                                <w:bCs/>
                                <w:sz w:val="28"/>
                                <w:szCs w:val="28"/>
                                <w:u w:val="single"/>
                                <w:lang w:val="en-CA"/>
                              </w:rPr>
                              <w:br/>
                            </w:r>
                            <w:r w:rsidRPr="00437A43">
                              <w:rPr>
                                <w:rFonts w:ascii="Times New Roman" w:hAnsi="Times New Roman" w:cs="Times New Roman"/>
                                <w:sz w:val="24"/>
                                <w:szCs w:val="24"/>
                                <w:lang w:val="en-CA"/>
                              </w:rPr>
                              <w:t xml:space="preserve">There are a few great resources on our website to support parents to assist with literacy, numeracy development and child well-being.  </w:t>
                            </w:r>
                            <w:r w:rsidRPr="00437A43">
                              <w:rPr>
                                <w:rFonts w:ascii="Times New Roman" w:hAnsi="Times New Roman" w:cs="Times New Roman"/>
                                <w:sz w:val="24"/>
                                <w:szCs w:val="24"/>
                              </w:rPr>
                              <w:t xml:space="preserve">The Supporting Your Child resource is found under “parents” on the board website </w:t>
                            </w:r>
                          </w:p>
                          <w:p w:rsidR="00437A43" w:rsidRPr="00437A43" w:rsidRDefault="00543A1D" w:rsidP="00437A43">
                            <w:pPr>
                              <w:rPr>
                                <w:rFonts w:ascii="Times New Roman" w:hAnsi="Times New Roman" w:cs="Times New Roman"/>
                                <w:sz w:val="24"/>
                                <w:szCs w:val="24"/>
                                <w:lang w:val="en-CA"/>
                              </w:rPr>
                            </w:pPr>
                            <w:hyperlink r:id="rId23" w:history="1">
                              <w:r w:rsidR="00437A43">
                                <w:rPr>
                                  <w:rStyle w:val="Hyperlink"/>
                                  <w:rFonts w:ascii="Arial" w:hAnsi="Arial" w:cs="Arial"/>
                                </w:rPr>
                                <w:t>http://www.granderie.ca/application/files/4515/0180/7549/Supporting_Your_Child_-_Strategies_for_Literacy_Numeracy_and_Well-Being.pdf</w:t>
                              </w:r>
                            </w:hyperlink>
                          </w:p>
                          <w:p w:rsidR="00437A43" w:rsidRPr="00E80374" w:rsidRDefault="00437A43" w:rsidP="00437A43">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2A34A" id="_x0000_s1038" type="#_x0000_t202" style="position:absolute;margin-left:4.5pt;margin-top:19.7pt;width:341.25pt;height:145.5pt;z-index:251823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" strokecolor="#e36c0a [2409]" strokeweight="3pt">
                <v:textbox>
                  <w:txbxContent>
                    <w:p w:rsidR="00437A43" w:rsidRDefault="00437A43" w:rsidP="00437A43">
                      <w:pPr>
                        <w:rPr>
                          <w:rFonts w:ascii="Times New Roman" w:hAnsi="Times New Roman" w:cs="Times New Roman"/>
                          <w:sz w:val="24"/>
                          <w:szCs w:val="24"/>
                        </w:rPr>
                      </w:pPr>
                      <w:r>
                        <w:rPr>
                          <w:b/>
                          <w:bCs/>
                          <w:sz w:val="28"/>
                          <w:szCs w:val="28"/>
                          <w:u w:val="single"/>
                          <w:lang w:val="en-CA"/>
                        </w:rPr>
                        <w:t>GEDSB Parent Resources</w:t>
                      </w:r>
                      <w:r>
                        <w:rPr>
                          <w:b/>
                          <w:bCs/>
                          <w:sz w:val="28"/>
                          <w:szCs w:val="28"/>
                          <w:u w:val="single"/>
                          <w:lang w:val="en-CA"/>
                        </w:rPr>
                        <w:br/>
                      </w:r>
                      <w:r w:rsidRPr="00437A43">
                        <w:rPr>
                          <w:rFonts w:ascii="Times New Roman" w:hAnsi="Times New Roman" w:cs="Times New Roman"/>
                          <w:sz w:val="24"/>
                          <w:szCs w:val="24"/>
                          <w:lang w:val="en-CA"/>
                        </w:rPr>
                        <w:t xml:space="preserve">There are a few great resources on our website to support parents to assist with literacy, numeracy development and child well-being.  </w:t>
                      </w:r>
                      <w:r w:rsidRPr="00437A43">
                        <w:rPr>
                          <w:rFonts w:ascii="Times New Roman" w:hAnsi="Times New Roman" w:cs="Times New Roman"/>
                          <w:sz w:val="24"/>
                          <w:szCs w:val="24"/>
                        </w:rPr>
                        <w:t xml:space="preserve">The Supporting Your Child resource is </w:t>
                      </w:r>
                      <w:r w:rsidRPr="00437A43">
                        <w:rPr>
                          <w:rFonts w:ascii="Times New Roman" w:hAnsi="Times New Roman" w:cs="Times New Roman"/>
                          <w:sz w:val="24"/>
                          <w:szCs w:val="24"/>
                        </w:rPr>
                        <w:t>found under “parents” on the board website</w:t>
                      </w:r>
                      <w:r w:rsidRPr="00437A43">
                        <w:rPr>
                          <w:rFonts w:ascii="Times New Roman" w:hAnsi="Times New Roman" w:cs="Times New Roman"/>
                          <w:sz w:val="24"/>
                          <w:szCs w:val="24"/>
                        </w:rPr>
                        <w:t xml:space="preserve"> </w:t>
                      </w:r>
                    </w:p>
                    <w:p w:rsidR="00437A43" w:rsidRPr="00437A43" w:rsidRDefault="00437A43" w:rsidP="00437A43">
                      <w:pPr>
                        <w:rPr>
                          <w:rFonts w:ascii="Times New Roman" w:hAnsi="Times New Roman" w:cs="Times New Roman"/>
                          <w:sz w:val="24"/>
                          <w:szCs w:val="24"/>
                          <w:lang w:val="en-CA"/>
                        </w:rPr>
                      </w:pPr>
                      <w:hyperlink r:id="rId24" w:history="1">
                        <w:r>
                          <w:rPr>
                            <w:rStyle w:val="Hyperlink"/>
                            <w:rFonts w:ascii="Arial" w:hAnsi="Arial" w:cs="Arial"/>
                          </w:rPr>
                          <w:t>http://www.granderie.ca/application/files/4515/0180/7549/Supporting_Your_Child_-_Strategies_for_Literacy_Numeracy_and_Well-Being.pdf</w:t>
                        </w:r>
                      </w:hyperlink>
                    </w:p>
                    <w:p w:rsidR="00437A43" w:rsidRPr="00E80374" w:rsidRDefault="00437A43" w:rsidP="00437A43">
                      <w:pPr>
                        <w:rPr>
                          <w:lang w:val="en-CA"/>
                        </w:rPr>
                      </w:pPr>
                    </w:p>
                  </w:txbxContent>
                </v:textbox>
                <w10:wrap type="square" anchorx="margin"/>
              </v:shape>
            </w:pict>
          </mc:Fallback>
        </mc:AlternateContent>
      </w:r>
    </w:p>
    <w:p w:rsidR="00704367" w:rsidRPr="00704367" w:rsidRDefault="0000615A" w:rsidP="00704367">
      <w:r w:rsidRPr="00881CAF">
        <w:rPr>
          <w:noProof/>
          <w:sz w:val="24"/>
          <w:szCs w:val="24"/>
          <w:lang w:val="en-CA" w:eastAsia="en-CA"/>
        </w:rPr>
        <w:t xml:space="preserve"> </w:t>
      </w:r>
      <w:r w:rsidR="00BC4040" w:rsidRPr="00881CAF">
        <w:rPr>
          <w:noProof/>
          <w:sz w:val="24"/>
          <w:szCs w:val="24"/>
          <w:lang w:val="en-CA" w:eastAsia="en-CA"/>
        </w:rPr>
        <mc:AlternateContent>
          <mc:Choice Requires="wps">
            <w:drawing>
              <wp:anchor distT="0" distB="0" distL="114300" distR="114300" simplePos="0" relativeHeight="251736064" behindDoc="0" locked="0" layoutInCell="1" allowOverlap="1" wp14:anchorId="266498CD" wp14:editId="7C46AC69">
                <wp:simplePos x="0" y="0"/>
                <wp:positionH relativeFrom="margin">
                  <wp:posOffset>333375</wp:posOffset>
                </wp:positionH>
                <wp:positionV relativeFrom="paragraph">
                  <wp:posOffset>2197100</wp:posOffset>
                </wp:positionV>
                <wp:extent cx="5676900" cy="781050"/>
                <wp:effectExtent l="19050" t="19050" r="38100" b="38100"/>
                <wp:wrapNone/>
                <wp:docPr id="47" name="Text Box 47"/>
                <wp:cNvGraphicFramePr/>
                <a:graphic xmlns:a="http://schemas.openxmlformats.org/drawingml/2006/main">
                  <a:graphicData uri="http://schemas.microsoft.com/office/word/2010/wordprocessingShape">
                    <wps:wsp>
                      <wps:cNvSpPr txBox="1"/>
                      <wps:spPr>
                        <a:xfrm>
                          <a:off x="0" y="0"/>
                          <a:ext cx="5676900" cy="781050"/>
                        </a:xfrm>
                        <a:prstGeom prst="rect">
                          <a:avLst/>
                        </a:prstGeom>
                        <a:solidFill>
                          <a:schemeClr val="lt1"/>
                        </a:solidFill>
                        <a:ln w="53975">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815447" w:rsidRPr="00C46E1B" w:rsidRDefault="00815447">
                            <w:pPr>
                              <w:rPr>
                                <w:sz w:val="24"/>
                                <w:szCs w:val="24"/>
                                <w:lang w:val="en-CA"/>
                              </w:rPr>
                            </w:pPr>
                            <w:r w:rsidRPr="00C46E1B">
                              <w:rPr>
                                <w:sz w:val="24"/>
                                <w:szCs w:val="24"/>
                                <w:lang w:val="en-CA"/>
                              </w:rPr>
                              <w:t>Your interest in Courtland Public School and your continued support is appre</w:t>
                            </w:r>
                            <w:r w:rsidR="00184A55" w:rsidRPr="00C46E1B">
                              <w:rPr>
                                <w:sz w:val="24"/>
                                <w:szCs w:val="24"/>
                                <w:lang w:val="en-CA"/>
                              </w:rPr>
                              <w:t>ciated. Please call Mrs. Stewart</w:t>
                            </w:r>
                            <w:r w:rsidRPr="00C46E1B">
                              <w:rPr>
                                <w:sz w:val="24"/>
                                <w:szCs w:val="24"/>
                                <w:lang w:val="en-CA"/>
                              </w:rPr>
                              <w:t xml:space="preserve"> if you have any follow up questions or concerns regarding this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99470" id="Text Box 47" o:spid="_x0000_s1039" type="#_x0000_t202" style="position:absolute;margin-left:26.25pt;margin-top:173pt;width:447pt;height:61.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" fillcolor="white [3201]" strokecolor="#e36c0a [2409]" strokeweight="4.25pt">
                <v:textbox>
                  <w:txbxContent>
                    <w:p w:rsidR="00815447" w:rsidRPr="00C46E1B" w:rsidRDefault="00815447">
                      <w:pPr>
                        <w:rPr>
                          <w:sz w:val="24"/>
                          <w:szCs w:val="24"/>
                          <w:lang w:val="en-CA"/>
                        </w:rPr>
                      </w:pPr>
                      <w:r w:rsidRPr="00C46E1B">
                        <w:rPr>
                          <w:sz w:val="24"/>
                          <w:szCs w:val="24"/>
                          <w:lang w:val="en-CA"/>
                        </w:rPr>
                        <w:t>Your interest in Courtland Public School and your continued support is appre</w:t>
                      </w:r>
                      <w:r w:rsidR="00184A55" w:rsidRPr="00C46E1B">
                        <w:rPr>
                          <w:sz w:val="24"/>
                          <w:szCs w:val="24"/>
                          <w:lang w:val="en-CA"/>
                        </w:rPr>
                        <w:t>ciated. Please call Mrs. Stewart</w:t>
                      </w:r>
                      <w:r w:rsidRPr="00C46E1B">
                        <w:rPr>
                          <w:sz w:val="24"/>
                          <w:szCs w:val="24"/>
                          <w:lang w:val="en-CA"/>
                        </w:rPr>
                        <w:t xml:space="preserve"> if you have any follow up questions or concerns regarding this newsletter.</w:t>
                      </w:r>
                    </w:p>
                  </w:txbxContent>
                </v:textbox>
                <w10:wrap anchorx="margin"/>
              </v:shape>
            </w:pict>
          </mc:Fallback>
        </mc:AlternateContent>
      </w:r>
      <w:r w:rsidR="007E6197">
        <w:br/>
      </w:r>
      <w:r w:rsidR="007E6197">
        <w:br/>
      </w:r>
    </w:p>
    <w:p w:rsidR="00105599" w:rsidRPr="00881CAF" w:rsidRDefault="007E6197" w:rsidP="0080139F">
      <w:pPr>
        <w:pStyle w:val="Heading1"/>
        <w:rPr>
          <w:rFonts w:asciiTheme="minorHAnsi" w:hAnsiTheme="minorHAnsi"/>
          <w:sz w:val="24"/>
          <w:szCs w:val="24"/>
        </w:rPr>
      </w:pPr>
      <w:r w:rsidRPr="00881CAF">
        <w:rPr>
          <w:rFonts w:asciiTheme="minorHAnsi" w:hAnsiTheme="minorHAnsi"/>
          <w:noProof/>
          <w:sz w:val="24"/>
          <w:szCs w:val="24"/>
          <w:lang w:val="en-CA" w:eastAsia="en-CA"/>
        </w:rPr>
        <w:lastRenderedPageBreak/>
        <mc:AlternateContent>
          <mc:Choice Requires="wps">
            <w:drawing>
              <wp:anchor distT="45720" distB="45720" distL="114300" distR="114300" simplePos="0" relativeHeight="251769856" behindDoc="0" locked="0" layoutInCell="1" allowOverlap="1" wp14:anchorId="3E514456" wp14:editId="4EB76B63">
                <wp:simplePos x="0" y="0"/>
                <wp:positionH relativeFrom="margin">
                  <wp:posOffset>3228975</wp:posOffset>
                </wp:positionH>
                <wp:positionV relativeFrom="paragraph">
                  <wp:posOffset>209550</wp:posOffset>
                </wp:positionV>
                <wp:extent cx="3819525" cy="4924425"/>
                <wp:effectExtent l="19050" t="19050" r="285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4924425"/>
                        </a:xfrm>
                        <a:prstGeom prst="rect">
                          <a:avLst/>
                        </a:prstGeom>
                        <a:solidFill>
                          <a:srgbClr val="FFFFFF"/>
                        </a:solidFill>
                        <a:ln w="38100">
                          <a:solidFill>
                            <a:schemeClr val="accent6">
                              <a:lumMod val="75000"/>
                            </a:schemeClr>
                          </a:solidFill>
                          <a:miter lim="800000"/>
                          <a:headEnd/>
                          <a:tailEnd/>
                        </a:ln>
                      </wps:spPr>
                      <wps:txbx>
                        <w:txbxContent>
                          <w:p w:rsidR="001A67B3" w:rsidRPr="005F66F8" w:rsidRDefault="001A67B3" w:rsidP="001A67B3">
                            <w:pPr>
                              <w:rPr>
                                <w:rFonts w:ascii="Times New Roman" w:hAnsi="Times New Roman" w:cs="Times New Roman"/>
                              </w:rPr>
                            </w:pPr>
                            <w:r w:rsidRPr="005F66F8">
                              <w:rPr>
                                <w:rFonts w:ascii="Times New Roman" w:hAnsi="Times New Roman" w:cs="Times New Roman"/>
                                <w:b/>
                                <w:sz w:val="28"/>
                                <w:szCs w:val="28"/>
                                <w:u w:val="single"/>
                              </w:rPr>
                              <w:t xml:space="preserve">Kindergarten Registration </w:t>
                            </w:r>
                            <w:r>
                              <w:rPr>
                                <w:rFonts w:ascii="Times New Roman" w:hAnsi="Times New Roman" w:cs="Times New Roman"/>
                                <w:b/>
                                <w:noProof/>
                                <w:sz w:val="28"/>
                                <w:szCs w:val="28"/>
                                <w:u w:val="single"/>
                                <w:lang w:val="en-CA" w:eastAsia="en-CA"/>
                              </w:rPr>
                              <w:br/>
                            </w:r>
                            <w:r w:rsidRPr="005F66F8">
                              <w:rPr>
                                <w:rFonts w:ascii="Times New Roman" w:hAnsi="Times New Roman" w:cs="Times New Roman"/>
                                <w:b/>
                                <w:sz w:val="28"/>
                                <w:szCs w:val="28"/>
                                <w:u w:val="single"/>
                              </w:rPr>
                              <w:t>Begins January 8, 2018</w:t>
                            </w:r>
                            <w:r>
                              <w:rPr>
                                <w:rFonts w:ascii="Times New Roman" w:hAnsi="Times New Roman" w:cs="Times New Roman"/>
                                <w:b/>
                                <w:sz w:val="28"/>
                                <w:szCs w:val="28"/>
                                <w:u w:val="single"/>
                              </w:rPr>
                              <w:br/>
                            </w:r>
                            <w:r w:rsidRPr="005F66F8">
                              <w:rPr>
                                <w:rFonts w:ascii="Times New Roman" w:hAnsi="Times New Roman" w:cs="Times New Roman"/>
                                <w:sz w:val="24"/>
                                <w:szCs w:val="24"/>
                              </w:rPr>
                              <w:t xml:space="preserve">Grand Erie schools are exciting, enriching places for young learners to receive an education. Here, they learn to explore the world around them, solve problems, and make new friends. </w:t>
                            </w:r>
                            <w:r w:rsidRPr="005F66F8">
                              <w:rPr>
                                <w:rFonts w:ascii="Times New Roman" w:hAnsi="Times New Roman" w:cs="Times New Roman"/>
                                <w:sz w:val="24"/>
                                <w:szCs w:val="24"/>
                              </w:rPr>
                              <w:br/>
                              <w:t xml:space="preserve">Grand Erie’s Kindergarten programs help students get off to the best possible start. Children are challenged and encouraged to do their very best and build relationships with caring teachers who are with them every step of the way.  </w:t>
                            </w:r>
                            <w:r>
                              <w:rPr>
                                <w:rFonts w:ascii="Times New Roman" w:hAnsi="Times New Roman" w:cs="Times New Roman"/>
                                <w:sz w:val="24"/>
                                <w:szCs w:val="24"/>
                              </w:rPr>
                              <w:br/>
                            </w:r>
                            <w:r w:rsidRPr="005F66F8">
                              <w:rPr>
                                <w:rFonts w:ascii="Times New Roman" w:hAnsi="Times New Roman" w:cs="Times New Roman"/>
                                <w:sz w:val="24"/>
                                <w:szCs w:val="24"/>
                              </w:rPr>
                              <w:t>Children eligible for Junior Kindergarten must be four (4) years old by December 31, 2018 in order to</w:t>
                            </w:r>
                            <w:r>
                              <w:rPr>
                                <w:rFonts w:ascii="Times New Roman" w:hAnsi="Times New Roman" w:cs="Times New Roman"/>
                                <w:sz w:val="24"/>
                                <w:szCs w:val="24"/>
                              </w:rPr>
                              <w:t xml:space="preserve"> </w:t>
                            </w:r>
                            <w:r w:rsidR="00977B73">
                              <w:rPr>
                                <w:rFonts w:ascii="Times New Roman" w:hAnsi="Times New Roman" w:cs="Times New Roman"/>
                                <w:sz w:val="24"/>
                                <w:szCs w:val="24"/>
                              </w:rPr>
                              <w:t>r</w:t>
                            </w:r>
                            <w:r w:rsidR="00977B73" w:rsidRPr="005F66F8">
                              <w:rPr>
                                <w:rFonts w:ascii="Times New Roman" w:hAnsi="Times New Roman" w:cs="Times New Roman"/>
                                <w:sz w:val="24"/>
                                <w:szCs w:val="24"/>
                              </w:rPr>
                              <w:t>egister</w:t>
                            </w:r>
                            <w:r w:rsidR="00977B73">
                              <w:rPr>
                                <w:rFonts w:ascii="Times New Roman" w:hAnsi="Times New Roman" w:cs="Times New Roman"/>
                                <w:sz w:val="24"/>
                                <w:szCs w:val="24"/>
                              </w:rPr>
                              <w:t>.</w:t>
                            </w:r>
                            <w:r w:rsidR="00977B73" w:rsidRPr="005F66F8">
                              <w:rPr>
                                <w:rFonts w:ascii="Times New Roman" w:hAnsi="Times New Roman" w:cs="Times New Roman"/>
                                <w:sz w:val="24"/>
                                <w:szCs w:val="24"/>
                              </w:rPr>
                              <w:t xml:space="preserve"> Contact</w:t>
                            </w:r>
                            <w:r w:rsidRPr="005F66F8">
                              <w:rPr>
                                <w:rFonts w:ascii="Times New Roman" w:hAnsi="Times New Roman" w:cs="Times New Roman"/>
                                <w:sz w:val="24"/>
                                <w:szCs w:val="24"/>
                              </w:rPr>
                              <w:t xml:space="preserve"> </w:t>
                            </w:r>
                            <w:r w:rsidRPr="005F66F8">
                              <w:rPr>
                                <w:rFonts w:ascii="Times New Roman" w:hAnsi="Times New Roman" w:cs="Times New Roman"/>
                              </w:rPr>
                              <w:t>Christine Stewart, Principal, or Helen Epp, Secretary</w:t>
                            </w:r>
                            <w:r w:rsidRPr="005F66F8">
                              <w:rPr>
                                <w:rFonts w:ascii="Times New Roman" w:hAnsi="Times New Roman" w:cs="Times New Roman"/>
                                <w:sz w:val="24"/>
                                <w:szCs w:val="24"/>
                              </w:rPr>
                              <w:t xml:space="preserve"> at </w:t>
                            </w:r>
                            <w:r w:rsidRPr="005F66F8">
                              <w:rPr>
                                <w:rFonts w:ascii="Times New Roman" w:hAnsi="Times New Roman" w:cs="Times New Roman"/>
                              </w:rPr>
                              <w:t>519 688 2110 or christine.</w:t>
                            </w:r>
                            <w:r w:rsidR="00977B73">
                              <w:rPr>
                                <w:rFonts w:ascii="Times New Roman" w:hAnsi="Times New Roman" w:cs="Times New Roman"/>
                              </w:rPr>
                              <w:t>stewart@</w:t>
                            </w:r>
                            <w:r w:rsidRPr="005F66F8">
                              <w:rPr>
                                <w:rFonts w:ascii="Times New Roman" w:hAnsi="Times New Roman" w:cs="Times New Roman"/>
                              </w:rPr>
                              <w:t>granderie.ca</w:t>
                            </w:r>
                            <w:r w:rsidRPr="005F66F8">
                              <w:rPr>
                                <w:rFonts w:ascii="Times New Roman" w:hAnsi="Times New Roman" w:cs="Times New Roman"/>
                                <w:sz w:val="24"/>
                                <w:szCs w:val="24"/>
                              </w:rPr>
                              <w:t xml:space="preserve"> to arrange a visit or to learn more about what’s needed to register.</w:t>
                            </w:r>
                            <w:r>
                              <w:rPr>
                                <w:rFonts w:ascii="Times New Roman" w:hAnsi="Times New Roman" w:cs="Times New Roman"/>
                                <w:sz w:val="24"/>
                                <w:szCs w:val="24"/>
                              </w:rPr>
                              <w:br/>
                            </w:r>
                            <w:r w:rsidRPr="005F66F8">
                              <w:rPr>
                                <w:rFonts w:ascii="Times New Roman" w:hAnsi="Times New Roman" w:cs="Times New Roman"/>
                                <w:sz w:val="24"/>
                                <w:szCs w:val="24"/>
                              </w:rPr>
                              <w:t>To receive a copy of Grand Erie’s</w:t>
                            </w:r>
                            <w:r>
                              <w:rPr>
                                <w:rFonts w:ascii="Times New Roman" w:hAnsi="Times New Roman" w:cs="Times New Roman"/>
                                <w:sz w:val="24"/>
                                <w:szCs w:val="24"/>
                              </w:rPr>
                              <w:br/>
                            </w:r>
                            <w:r w:rsidRPr="005F66F8">
                              <w:rPr>
                                <w:rFonts w:ascii="Times New Roman" w:hAnsi="Times New Roman" w:cs="Times New Roman"/>
                                <w:i/>
                                <w:sz w:val="24"/>
                                <w:szCs w:val="24"/>
                              </w:rPr>
                              <w:t>Welcome to Kindergarten Guide,</w:t>
                            </w:r>
                            <w:r w:rsidRPr="005F66F8">
                              <w:rPr>
                                <w:rFonts w:ascii="Times New Roman" w:hAnsi="Times New Roman" w:cs="Times New Roman"/>
                                <w:sz w:val="24"/>
                                <w:szCs w:val="24"/>
                              </w:rPr>
                              <w:t xml:space="preserve"> </w:t>
                            </w:r>
                            <w:r>
                              <w:rPr>
                                <w:rFonts w:ascii="Times New Roman" w:hAnsi="Times New Roman" w:cs="Times New Roman"/>
                                <w:sz w:val="24"/>
                                <w:szCs w:val="24"/>
                              </w:rPr>
                              <w:br/>
                            </w:r>
                            <w:r w:rsidRPr="005F66F8">
                              <w:rPr>
                                <w:rFonts w:ascii="Times New Roman" w:hAnsi="Times New Roman" w:cs="Times New Roman"/>
                                <w:sz w:val="24"/>
                                <w:szCs w:val="24"/>
                              </w:rPr>
                              <w:t xml:space="preserve">please contact </w:t>
                            </w:r>
                            <w:r w:rsidRPr="005F66F8">
                              <w:rPr>
                                <w:rFonts w:ascii="Times New Roman" w:hAnsi="Times New Roman" w:cs="Times New Roman"/>
                              </w:rPr>
                              <w:t>Christine Stewart.</w:t>
                            </w:r>
                            <w:r>
                              <w:rPr>
                                <w:rFonts w:ascii="Times New Roman" w:hAnsi="Times New Roman" w:cs="Times New Roman"/>
                              </w:rPr>
                              <w:br/>
                            </w:r>
                            <w:r w:rsidRPr="005F66F8">
                              <w:rPr>
                                <w:rFonts w:ascii="Times New Roman" w:hAnsi="Times New Roman" w:cs="Times New Roman"/>
                              </w:rPr>
                              <w:t xml:space="preserve">We look forward to seeing you at our </w:t>
                            </w:r>
                            <w:r>
                              <w:rPr>
                                <w:rFonts w:ascii="Times New Roman" w:hAnsi="Times New Roman" w:cs="Times New Roman"/>
                              </w:rPr>
                              <w:br/>
                            </w:r>
                            <w:r w:rsidRPr="005F66F8">
                              <w:rPr>
                                <w:rFonts w:ascii="Times New Roman" w:hAnsi="Times New Roman" w:cs="Times New Roman"/>
                              </w:rPr>
                              <w:t>school soon.</w:t>
                            </w:r>
                          </w:p>
                          <w:p w:rsidR="0029580B" w:rsidRPr="00E80374" w:rsidRDefault="0029580B" w:rsidP="0029580B">
                            <w:pPr>
                              <w:rPr>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14456" id="_x0000_s1042" type="#_x0000_t202" style="position:absolute;margin-left:254.25pt;margin-top:16.5pt;width:300.75pt;height:387.75pt;z-index:2517698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" strokecolor="#e36c0a [2409]" strokeweight="3pt">
                <v:textbox>
                  <w:txbxContent>
                    <w:p w:rsidR="001A67B3" w:rsidRPr="005F66F8" w:rsidRDefault="001A67B3" w:rsidP="001A67B3">
                      <w:pPr>
                        <w:rPr>
                          <w:rFonts w:ascii="Times New Roman" w:hAnsi="Times New Roman" w:cs="Times New Roman"/>
                        </w:rPr>
                      </w:pPr>
                      <w:r w:rsidRPr="005F66F8">
                        <w:rPr>
                          <w:rFonts w:ascii="Times New Roman" w:hAnsi="Times New Roman" w:cs="Times New Roman"/>
                          <w:b/>
                          <w:sz w:val="28"/>
                          <w:szCs w:val="28"/>
                          <w:u w:val="single"/>
                        </w:rPr>
                        <w:t xml:space="preserve">Kindergarten Registration </w:t>
                      </w:r>
                      <w:r>
                        <w:rPr>
                          <w:rFonts w:ascii="Times New Roman" w:hAnsi="Times New Roman" w:cs="Times New Roman"/>
                          <w:b/>
                          <w:noProof/>
                          <w:sz w:val="28"/>
                          <w:szCs w:val="28"/>
                          <w:u w:val="single"/>
                          <w:lang w:val="en-CA" w:eastAsia="en-CA"/>
                        </w:rPr>
                        <w:br/>
                      </w:r>
                      <w:r w:rsidRPr="005F66F8">
                        <w:rPr>
                          <w:rFonts w:ascii="Times New Roman" w:hAnsi="Times New Roman" w:cs="Times New Roman"/>
                          <w:b/>
                          <w:sz w:val="28"/>
                          <w:szCs w:val="28"/>
                          <w:u w:val="single"/>
                        </w:rPr>
                        <w:t>Begins January 8, 2018</w:t>
                      </w:r>
                      <w:r>
                        <w:rPr>
                          <w:rFonts w:ascii="Times New Roman" w:hAnsi="Times New Roman" w:cs="Times New Roman"/>
                          <w:b/>
                          <w:sz w:val="28"/>
                          <w:szCs w:val="28"/>
                          <w:u w:val="single"/>
                        </w:rPr>
                        <w:br/>
                      </w:r>
                      <w:r w:rsidRPr="005F66F8">
                        <w:rPr>
                          <w:rFonts w:ascii="Times New Roman" w:hAnsi="Times New Roman" w:cs="Times New Roman"/>
                          <w:sz w:val="24"/>
                          <w:szCs w:val="24"/>
                        </w:rPr>
                        <w:t xml:space="preserve">Grand Erie schools are exciting, enriching places for young learners to receive an education. Here, they learn to explore the world around them, solve problems, and make new friends. </w:t>
                      </w:r>
                      <w:r w:rsidRPr="005F66F8">
                        <w:rPr>
                          <w:rFonts w:ascii="Times New Roman" w:hAnsi="Times New Roman" w:cs="Times New Roman"/>
                          <w:sz w:val="24"/>
                          <w:szCs w:val="24"/>
                        </w:rPr>
                        <w:br/>
                        <w:t xml:space="preserve">Grand Erie’s Kindergarten programs help students get off to the best possible start. Children are challenged and encouraged to do their very best and build relationships with caring teachers who are with them every step of the way.  </w:t>
                      </w:r>
                      <w:r>
                        <w:rPr>
                          <w:rFonts w:ascii="Times New Roman" w:hAnsi="Times New Roman" w:cs="Times New Roman"/>
                          <w:sz w:val="24"/>
                          <w:szCs w:val="24"/>
                        </w:rPr>
                        <w:br/>
                      </w:r>
                      <w:r w:rsidRPr="005F66F8">
                        <w:rPr>
                          <w:rFonts w:ascii="Times New Roman" w:hAnsi="Times New Roman" w:cs="Times New Roman"/>
                          <w:sz w:val="24"/>
                          <w:szCs w:val="24"/>
                        </w:rPr>
                        <w:t>Children eligible for Junior Kindergarten must be four (4) years old by December 31, 2018 in order to</w:t>
                      </w:r>
                      <w:r>
                        <w:rPr>
                          <w:rFonts w:ascii="Times New Roman" w:hAnsi="Times New Roman" w:cs="Times New Roman"/>
                          <w:sz w:val="24"/>
                          <w:szCs w:val="24"/>
                        </w:rPr>
                        <w:t xml:space="preserve"> </w:t>
                      </w:r>
                      <w:r w:rsidR="00977B73">
                        <w:rPr>
                          <w:rFonts w:ascii="Times New Roman" w:hAnsi="Times New Roman" w:cs="Times New Roman"/>
                          <w:sz w:val="24"/>
                          <w:szCs w:val="24"/>
                        </w:rPr>
                        <w:t>r</w:t>
                      </w:r>
                      <w:r w:rsidR="00977B73" w:rsidRPr="005F66F8">
                        <w:rPr>
                          <w:rFonts w:ascii="Times New Roman" w:hAnsi="Times New Roman" w:cs="Times New Roman"/>
                          <w:sz w:val="24"/>
                          <w:szCs w:val="24"/>
                        </w:rPr>
                        <w:t>egister</w:t>
                      </w:r>
                      <w:r w:rsidR="00977B73">
                        <w:rPr>
                          <w:rFonts w:ascii="Times New Roman" w:hAnsi="Times New Roman" w:cs="Times New Roman"/>
                          <w:sz w:val="24"/>
                          <w:szCs w:val="24"/>
                        </w:rPr>
                        <w:t>.</w:t>
                      </w:r>
                      <w:r w:rsidR="00977B73" w:rsidRPr="005F66F8">
                        <w:rPr>
                          <w:rFonts w:ascii="Times New Roman" w:hAnsi="Times New Roman" w:cs="Times New Roman"/>
                          <w:sz w:val="24"/>
                          <w:szCs w:val="24"/>
                        </w:rPr>
                        <w:t xml:space="preserve"> Contact</w:t>
                      </w:r>
                      <w:r w:rsidRPr="005F66F8">
                        <w:rPr>
                          <w:rFonts w:ascii="Times New Roman" w:hAnsi="Times New Roman" w:cs="Times New Roman"/>
                          <w:sz w:val="24"/>
                          <w:szCs w:val="24"/>
                        </w:rPr>
                        <w:t xml:space="preserve"> </w:t>
                      </w:r>
                      <w:r w:rsidRPr="005F66F8">
                        <w:rPr>
                          <w:rFonts w:ascii="Times New Roman" w:hAnsi="Times New Roman" w:cs="Times New Roman"/>
                        </w:rPr>
                        <w:t>Christine Stewart, Principal, or Helen Epp, Secretary</w:t>
                      </w:r>
                      <w:r w:rsidRPr="005F66F8">
                        <w:rPr>
                          <w:rFonts w:ascii="Times New Roman" w:hAnsi="Times New Roman" w:cs="Times New Roman"/>
                          <w:sz w:val="24"/>
                          <w:szCs w:val="24"/>
                        </w:rPr>
                        <w:t xml:space="preserve"> at </w:t>
                      </w:r>
                      <w:r w:rsidRPr="005F66F8">
                        <w:rPr>
                          <w:rFonts w:ascii="Times New Roman" w:hAnsi="Times New Roman" w:cs="Times New Roman"/>
                        </w:rPr>
                        <w:t>519 688 2110 or christine.</w:t>
                      </w:r>
                      <w:r w:rsidR="00977B73">
                        <w:rPr>
                          <w:rFonts w:ascii="Times New Roman" w:hAnsi="Times New Roman" w:cs="Times New Roman"/>
                        </w:rPr>
                        <w:t>stewart@</w:t>
                      </w:r>
                      <w:r w:rsidRPr="005F66F8">
                        <w:rPr>
                          <w:rFonts w:ascii="Times New Roman" w:hAnsi="Times New Roman" w:cs="Times New Roman"/>
                        </w:rPr>
                        <w:t>granderie.ca</w:t>
                      </w:r>
                      <w:r w:rsidRPr="005F66F8">
                        <w:rPr>
                          <w:rFonts w:ascii="Times New Roman" w:hAnsi="Times New Roman" w:cs="Times New Roman"/>
                          <w:sz w:val="24"/>
                          <w:szCs w:val="24"/>
                        </w:rPr>
                        <w:t xml:space="preserve"> to arrange a visit or to learn more about what’s needed to register.</w:t>
                      </w:r>
                      <w:r>
                        <w:rPr>
                          <w:rFonts w:ascii="Times New Roman" w:hAnsi="Times New Roman" w:cs="Times New Roman"/>
                          <w:sz w:val="24"/>
                          <w:szCs w:val="24"/>
                        </w:rPr>
                        <w:br/>
                      </w:r>
                      <w:r w:rsidRPr="005F66F8">
                        <w:rPr>
                          <w:rFonts w:ascii="Times New Roman" w:hAnsi="Times New Roman" w:cs="Times New Roman"/>
                          <w:sz w:val="24"/>
                          <w:szCs w:val="24"/>
                        </w:rPr>
                        <w:t>To receive a copy of Grand Erie’s</w:t>
                      </w:r>
                      <w:r>
                        <w:rPr>
                          <w:rFonts w:ascii="Times New Roman" w:hAnsi="Times New Roman" w:cs="Times New Roman"/>
                          <w:sz w:val="24"/>
                          <w:szCs w:val="24"/>
                        </w:rPr>
                        <w:br/>
                      </w:r>
                      <w:r w:rsidRPr="005F66F8">
                        <w:rPr>
                          <w:rFonts w:ascii="Times New Roman" w:hAnsi="Times New Roman" w:cs="Times New Roman"/>
                          <w:i/>
                          <w:sz w:val="24"/>
                          <w:szCs w:val="24"/>
                        </w:rPr>
                        <w:t>Welcome to Kindergarten Guide,</w:t>
                      </w:r>
                      <w:r w:rsidRPr="005F66F8">
                        <w:rPr>
                          <w:rFonts w:ascii="Times New Roman" w:hAnsi="Times New Roman" w:cs="Times New Roman"/>
                          <w:sz w:val="24"/>
                          <w:szCs w:val="24"/>
                        </w:rPr>
                        <w:t xml:space="preserve"> </w:t>
                      </w:r>
                      <w:r>
                        <w:rPr>
                          <w:rFonts w:ascii="Times New Roman" w:hAnsi="Times New Roman" w:cs="Times New Roman"/>
                          <w:sz w:val="24"/>
                          <w:szCs w:val="24"/>
                        </w:rPr>
                        <w:br/>
                      </w:r>
                      <w:r w:rsidRPr="005F66F8">
                        <w:rPr>
                          <w:rFonts w:ascii="Times New Roman" w:hAnsi="Times New Roman" w:cs="Times New Roman"/>
                          <w:sz w:val="24"/>
                          <w:szCs w:val="24"/>
                        </w:rPr>
                        <w:t xml:space="preserve">please contact </w:t>
                      </w:r>
                      <w:r w:rsidRPr="005F66F8">
                        <w:rPr>
                          <w:rFonts w:ascii="Times New Roman" w:hAnsi="Times New Roman" w:cs="Times New Roman"/>
                        </w:rPr>
                        <w:t>Christine Stewart.</w:t>
                      </w:r>
                      <w:r>
                        <w:rPr>
                          <w:rFonts w:ascii="Times New Roman" w:hAnsi="Times New Roman" w:cs="Times New Roman"/>
                        </w:rPr>
                        <w:br/>
                      </w:r>
                      <w:r w:rsidRPr="005F66F8">
                        <w:rPr>
                          <w:rFonts w:ascii="Times New Roman" w:hAnsi="Times New Roman" w:cs="Times New Roman"/>
                        </w:rPr>
                        <w:t xml:space="preserve">We look forward to seeing you at our </w:t>
                      </w:r>
                      <w:r>
                        <w:rPr>
                          <w:rFonts w:ascii="Times New Roman" w:hAnsi="Times New Roman" w:cs="Times New Roman"/>
                        </w:rPr>
                        <w:br/>
                      </w:r>
                      <w:r w:rsidRPr="005F66F8">
                        <w:rPr>
                          <w:rFonts w:ascii="Times New Roman" w:hAnsi="Times New Roman" w:cs="Times New Roman"/>
                        </w:rPr>
                        <w:t>school soon.</w:t>
                      </w:r>
                    </w:p>
                    <w:p w:rsidR="0029580B" w:rsidRPr="00E80374" w:rsidRDefault="0029580B" w:rsidP="0029580B">
                      <w:pPr>
                        <w:rPr>
                          <w:lang w:val="en-CA"/>
                        </w:rPr>
                      </w:pPr>
                    </w:p>
                  </w:txbxContent>
                </v:textbox>
                <w10:wrap type="square" anchorx="margin"/>
              </v:shape>
            </w:pict>
          </mc:Fallback>
        </mc:AlternateContent>
      </w:r>
    </w:p>
    <w:p w:rsidR="00C529DF" w:rsidRPr="00881CAF" w:rsidRDefault="001A67B3" w:rsidP="0080139F">
      <w:pPr>
        <w:pStyle w:val="Heading1"/>
        <w:rPr>
          <w:rFonts w:asciiTheme="minorHAnsi" w:hAnsiTheme="minorHAnsi"/>
          <w:sz w:val="24"/>
          <w:szCs w:val="24"/>
        </w:rPr>
      </w:pPr>
      <w:r>
        <w:rPr>
          <w:noProof/>
          <w:lang w:val="en-CA" w:eastAsia="en-CA"/>
        </w:rPr>
        <w:drawing>
          <wp:anchor distT="0" distB="0" distL="114300" distR="114300" simplePos="0" relativeHeight="251828224" behindDoc="0" locked="0" layoutInCell="1" allowOverlap="1" wp14:anchorId="71275327" wp14:editId="0CAE0418">
            <wp:simplePos x="0" y="0"/>
            <wp:positionH relativeFrom="column">
              <wp:posOffset>3164840</wp:posOffset>
            </wp:positionH>
            <wp:positionV relativeFrom="paragraph">
              <wp:posOffset>3491230</wp:posOffset>
            </wp:positionV>
            <wp:extent cx="1343025" cy="1358900"/>
            <wp:effectExtent l="0" t="0" r="9525" b="0"/>
            <wp:wrapSquare wrapText="bothSides"/>
            <wp:docPr id="36" name="Picture 36" descr="Image result for kinder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kindergarte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43025" cy="135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C4040">
        <w:rPr>
          <w:noProof/>
          <w:lang w:val="en-CA" w:eastAsia="en-CA"/>
        </w:rPr>
        <w:drawing>
          <wp:anchor distT="0" distB="0" distL="114300" distR="114300" simplePos="0" relativeHeight="251827200" behindDoc="1" locked="0" layoutInCell="1" allowOverlap="1" wp14:anchorId="3D4BFE54" wp14:editId="2768BB27">
            <wp:simplePos x="0" y="0"/>
            <wp:positionH relativeFrom="margin">
              <wp:posOffset>3457575</wp:posOffset>
            </wp:positionH>
            <wp:positionV relativeFrom="paragraph">
              <wp:posOffset>3491230</wp:posOffset>
            </wp:positionV>
            <wp:extent cx="1524000" cy="1131570"/>
            <wp:effectExtent l="0" t="0" r="0" b="0"/>
            <wp:wrapNone/>
            <wp:docPr id="34" name="Picture 34" descr="Image result for kinder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kindergarte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24000" cy="11315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529DF" w:rsidRPr="00881CAF" w:rsidSect="00F852F1">
      <w:footerReference w:type="default" r:id="rId27"/>
      <w:pgSz w:w="12240" w:h="15840"/>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A1D" w:rsidRDefault="00543A1D" w:rsidP="00DA3EFD">
      <w:pPr>
        <w:spacing w:after="0" w:line="240" w:lineRule="auto"/>
      </w:pPr>
      <w:r>
        <w:separator/>
      </w:r>
    </w:p>
  </w:endnote>
  <w:endnote w:type="continuationSeparator" w:id="0">
    <w:p w:rsidR="00543A1D" w:rsidRDefault="00543A1D" w:rsidP="00DA3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59D" w:rsidRDefault="009D059D" w:rsidP="009D059D">
    <w:pPr>
      <w:pStyle w:val="Footer"/>
      <w:tabs>
        <w:tab w:val="clear" w:pos="4680"/>
        <w:tab w:val="clear" w:pos="9360"/>
        <w:tab w:val="left" w:pos="3705"/>
      </w:tabs>
      <w:rPr>
        <w:i/>
        <w:sz w:val="40"/>
        <w:szCs w:val="40"/>
      </w:rPr>
    </w:pPr>
  </w:p>
  <w:p w:rsidR="00DA3EFD" w:rsidRPr="009D059D" w:rsidRDefault="00DA3EFD" w:rsidP="00DA3EFD">
    <w:pPr>
      <w:pStyle w:val="Footer"/>
      <w:tabs>
        <w:tab w:val="clear" w:pos="4680"/>
        <w:tab w:val="clear" w:pos="9360"/>
        <w:tab w:val="left" w:pos="3705"/>
      </w:tabs>
      <w:jc w:val="center"/>
      <w:rPr>
        <w:rStyle w:val="SubtleReference"/>
        <w:i/>
        <w:sz w:val="40"/>
        <w:szCs w:val="40"/>
      </w:rPr>
    </w:pPr>
    <w:r w:rsidRPr="009D059D">
      <w:rPr>
        <w:rStyle w:val="SubtleReference"/>
        <w:i/>
        <w:sz w:val="40"/>
        <w:szCs w:val="40"/>
      </w:rPr>
      <w:t>Success for every Student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A1D" w:rsidRDefault="00543A1D" w:rsidP="00DA3EFD">
      <w:pPr>
        <w:spacing w:after="0" w:line="240" w:lineRule="auto"/>
      </w:pPr>
      <w:r>
        <w:separator/>
      </w:r>
    </w:p>
  </w:footnote>
  <w:footnote w:type="continuationSeparator" w:id="0">
    <w:p w:rsidR="00543A1D" w:rsidRDefault="00543A1D" w:rsidP="00DA3E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2516F"/>
    <w:multiLevelType w:val="hybridMultilevel"/>
    <w:tmpl w:val="1BAE5E38"/>
    <w:lvl w:ilvl="0" w:tplc="55B8D976">
      <w:start w:val="5"/>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4455B23"/>
    <w:multiLevelType w:val="hybridMultilevel"/>
    <w:tmpl w:val="4A90E944"/>
    <w:lvl w:ilvl="0" w:tplc="4CD027F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1B3021D"/>
    <w:multiLevelType w:val="hybridMultilevel"/>
    <w:tmpl w:val="86725AC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A6"/>
    <w:rsid w:val="0000615A"/>
    <w:rsid w:val="0001489E"/>
    <w:rsid w:val="0001511D"/>
    <w:rsid w:val="0002603D"/>
    <w:rsid w:val="000271A4"/>
    <w:rsid w:val="000406D7"/>
    <w:rsid w:val="00046A68"/>
    <w:rsid w:val="00047E9F"/>
    <w:rsid w:val="00062633"/>
    <w:rsid w:val="0006512A"/>
    <w:rsid w:val="000713E1"/>
    <w:rsid w:val="00073132"/>
    <w:rsid w:val="00081633"/>
    <w:rsid w:val="00082197"/>
    <w:rsid w:val="000837A1"/>
    <w:rsid w:val="00092410"/>
    <w:rsid w:val="000931B7"/>
    <w:rsid w:val="000A7B22"/>
    <w:rsid w:val="000B753D"/>
    <w:rsid w:val="000C02D2"/>
    <w:rsid w:val="000C31B0"/>
    <w:rsid w:val="000C4802"/>
    <w:rsid w:val="000C4A96"/>
    <w:rsid w:val="000C7ABE"/>
    <w:rsid w:val="000C7CCF"/>
    <w:rsid w:val="000D1E1E"/>
    <w:rsid w:val="000D3AA9"/>
    <w:rsid w:val="000D6C93"/>
    <w:rsid w:val="000D7E32"/>
    <w:rsid w:val="000E0151"/>
    <w:rsid w:val="000E18E7"/>
    <w:rsid w:val="000E1FFD"/>
    <w:rsid w:val="000F019D"/>
    <w:rsid w:val="00101B96"/>
    <w:rsid w:val="00101DC8"/>
    <w:rsid w:val="00102BE0"/>
    <w:rsid w:val="001048FB"/>
    <w:rsid w:val="00104A7C"/>
    <w:rsid w:val="00104F08"/>
    <w:rsid w:val="00105599"/>
    <w:rsid w:val="00106811"/>
    <w:rsid w:val="0011030A"/>
    <w:rsid w:val="001147CA"/>
    <w:rsid w:val="0011626B"/>
    <w:rsid w:val="00120196"/>
    <w:rsid w:val="001218C3"/>
    <w:rsid w:val="001239FC"/>
    <w:rsid w:val="001415DD"/>
    <w:rsid w:val="001428F4"/>
    <w:rsid w:val="00143E13"/>
    <w:rsid w:val="001446CA"/>
    <w:rsid w:val="00144DA8"/>
    <w:rsid w:val="001557E5"/>
    <w:rsid w:val="001628DD"/>
    <w:rsid w:val="001707CC"/>
    <w:rsid w:val="00184035"/>
    <w:rsid w:val="00184A55"/>
    <w:rsid w:val="001A0DB8"/>
    <w:rsid w:val="001A473C"/>
    <w:rsid w:val="001A67B3"/>
    <w:rsid w:val="001B18C6"/>
    <w:rsid w:val="001B661C"/>
    <w:rsid w:val="001C6EED"/>
    <w:rsid w:val="001C7DDE"/>
    <w:rsid w:val="001D309A"/>
    <w:rsid w:val="001D382D"/>
    <w:rsid w:val="001E752D"/>
    <w:rsid w:val="001F75C4"/>
    <w:rsid w:val="002103A1"/>
    <w:rsid w:val="002150EC"/>
    <w:rsid w:val="00216A47"/>
    <w:rsid w:val="00217E24"/>
    <w:rsid w:val="0023017F"/>
    <w:rsid w:val="002338A8"/>
    <w:rsid w:val="00234BCF"/>
    <w:rsid w:val="002513BA"/>
    <w:rsid w:val="00263A28"/>
    <w:rsid w:val="002647B7"/>
    <w:rsid w:val="00271D43"/>
    <w:rsid w:val="00280123"/>
    <w:rsid w:val="00280D3B"/>
    <w:rsid w:val="0028326A"/>
    <w:rsid w:val="002877C2"/>
    <w:rsid w:val="002913F0"/>
    <w:rsid w:val="00293F45"/>
    <w:rsid w:val="0029580B"/>
    <w:rsid w:val="002970C3"/>
    <w:rsid w:val="002A1455"/>
    <w:rsid w:val="002A7932"/>
    <w:rsid w:val="002B1916"/>
    <w:rsid w:val="002B2F77"/>
    <w:rsid w:val="002C012F"/>
    <w:rsid w:val="002C1767"/>
    <w:rsid w:val="002C5171"/>
    <w:rsid w:val="002D1260"/>
    <w:rsid w:val="002D1AFD"/>
    <w:rsid w:val="002F104F"/>
    <w:rsid w:val="002F5332"/>
    <w:rsid w:val="002F74F3"/>
    <w:rsid w:val="00304FE7"/>
    <w:rsid w:val="003105C4"/>
    <w:rsid w:val="003105D3"/>
    <w:rsid w:val="00310F0D"/>
    <w:rsid w:val="00312A38"/>
    <w:rsid w:val="0032434E"/>
    <w:rsid w:val="00326413"/>
    <w:rsid w:val="0033435A"/>
    <w:rsid w:val="003346E7"/>
    <w:rsid w:val="00345095"/>
    <w:rsid w:val="00347A23"/>
    <w:rsid w:val="00352856"/>
    <w:rsid w:val="003544C5"/>
    <w:rsid w:val="003549CD"/>
    <w:rsid w:val="0035737E"/>
    <w:rsid w:val="003574F8"/>
    <w:rsid w:val="00363B9E"/>
    <w:rsid w:val="00364373"/>
    <w:rsid w:val="0036454C"/>
    <w:rsid w:val="00373D21"/>
    <w:rsid w:val="0037632E"/>
    <w:rsid w:val="00385A7A"/>
    <w:rsid w:val="00386EBE"/>
    <w:rsid w:val="00387980"/>
    <w:rsid w:val="00393042"/>
    <w:rsid w:val="0039778E"/>
    <w:rsid w:val="003A2EC3"/>
    <w:rsid w:val="003A6A32"/>
    <w:rsid w:val="003A7BE4"/>
    <w:rsid w:val="003B7192"/>
    <w:rsid w:val="003C0CB8"/>
    <w:rsid w:val="003C6158"/>
    <w:rsid w:val="003D1442"/>
    <w:rsid w:val="003D6B81"/>
    <w:rsid w:val="003E1004"/>
    <w:rsid w:val="003E2585"/>
    <w:rsid w:val="003E4D72"/>
    <w:rsid w:val="003F05D0"/>
    <w:rsid w:val="003F360A"/>
    <w:rsid w:val="003F64AA"/>
    <w:rsid w:val="004202E5"/>
    <w:rsid w:val="0042341B"/>
    <w:rsid w:val="004261E5"/>
    <w:rsid w:val="00430F9E"/>
    <w:rsid w:val="0043628F"/>
    <w:rsid w:val="00437A43"/>
    <w:rsid w:val="004411E7"/>
    <w:rsid w:val="00444762"/>
    <w:rsid w:val="004478FD"/>
    <w:rsid w:val="00447EFA"/>
    <w:rsid w:val="0046688E"/>
    <w:rsid w:val="0047362C"/>
    <w:rsid w:val="00480ECB"/>
    <w:rsid w:val="004813A8"/>
    <w:rsid w:val="004842EE"/>
    <w:rsid w:val="004959E2"/>
    <w:rsid w:val="004B09FF"/>
    <w:rsid w:val="004C2473"/>
    <w:rsid w:val="004C36D4"/>
    <w:rsid w:val="004D5751"/>
    <w:rsid w:val="004E1B00"/>
    <w:rsid w:val="004E21C6"/>
    <w:rsid w:val="004E54C6"/>
    <w:rsid w:val="004F1657"/>
    <w:rsid w:val="004F1E7A"/>
    <w:rsid w:val="00501AF0"/>
    <w:rsid w:val="005045A0"/>
    <w:rsid w:val="005058B8"/>
    <w:rsid w:val="00505D2D"/>
    <w:rsid w:val="005357FF"/>
    <w:rsid w:val="0053657B"/>
    <w:rsid w:val="00542739"/>
    <w:rsid w:val="00543A1D"/>
    <w:rsid w:val="00555ED3"/>
    <w:rsid w:val="005750DF"/>
    <w:rsid w:val="005761BF"/>
    <w:rsid w:val="00582258"/>
    <w:rsid w:val="0058366B"/>
    <w:rsid w:val="00586C4B"/>
    <w:rsid w:val="00590723"/>
    <w:rsid w:val="00591AA0"/>
    <w:rsid w:val="00594859"/>
    <w:rsid w:val="005964A9"/>
    <w:rsid w:val="005A1EBB"/>
    <w:rsid w:val="005A3EAA"/>
    <w:rsid w:val="005A4B27"/>
    <w:rsid w:val="005B2802"/>
    <w:rsid w:val="005B285B"/>
    <w:rsid w:val="005B352F"/>
    <w:rsid w:val="005B764F"/>
    <w:rsid w:val="005C232C"/>
    <w:rsid w:val="005C3B7C"/>
    <w:rsid w:val="005C41C1"/>
    <w:rsid w:val="005D0685"/>
    <w:rsid w:val="005D0832"/>
    <w:rsid w:val="005D13C1"/>
    <w:rsid w:val="005E0FA8"/>
    <w:rsid w:val="005E1568"/>
    <w:rsid w:val="005E6B2F"/>
    <w:rsid w:val="005F06D5"/>
    <w:rsid w:val="005F109C"/>
    <w:rsid w:val="005F1DB2"/>
    <w:rsid w:val="00600FB1"/>
    <w:rsid w:val="006116C8"/>
    <w:rsid w:val="00612AC6"/>
    <w:rsid w:val="00650012"/>
    <w:rsid w:val="00653FEF"/>
    <w:rsid w:val="00664802"/>
    <w:rsid w:val="00666612"/>
    <w:rsid w:val="0067243C"/>
    <w:rsid w:val="006726A7"/>
    <w:rsid w:val="00681384"/>
    <w:rsid w:val="006A04DE"/>
    <w:rsid w:val="006A4608"/>
    <w:rsid w:val="006B5108"/>
    <w:rsid w:val="006B66D3"/>
    <w:rsid w:val="006D00B2"/>
    <w:rsid w:val="006D2C10"/>
    <w:rsid w:val="006D3FEC"/>
    <w:rsid w:val="006E2BEF"/>
    <w:rsid w:val="006E56F5"/>
    <w:rsid w:val="006E670B"/>
    <w:rsid w:val="006F0BC9"/>
    <w:rsid w:val="006F2A34"/>
    <w:rsid w:val="00704367"/>
    <w:rsid w:val="00717850"/>
    <w:rsid w:val="0072724E"/>
    <w:rsid w:val="00730468"/>
    <w:rsid w:val="00730FDA"/>
    <w:rsid w:val="007333B9"/>
    <w:rsid w:val="007337AB"/>
    <w:rsid w:val="007337BF"/>
    <w:rsid w:val="00735E0D"/>
    <w:rsid w:val="00740368"/>
    <w:rsid w:val="00754DA4"/>
    <w:rsid w:val="007633E4"/>
    <w:rsid w:val="00765258"/>
    <w:rsid w:val="00770A6E"/>
    <w:rsid w:val="00781BF5"/>
    <w:rsid w:val="00797D7B"/>
    <w:rsid w:val="007A0D60"/>
    <w:rsid w:val="007A46BB"/>
    <w:rsid w:val="007A4C4E"/>
    <w:rsid w:val="007B4151"/>
    <w:rsid w:val="007B5736"/>
    <w:rsid w:val="007C7096"/>
    <w:rsid w:val="007D286C"/>
    <w:rsid w:val="007D58CF"/>
    <w:rsid w:val="007E3D5F"/>
    <w:rsid w:val="007E3F1A"/>
    <w:rsid w:val="007E6197"/>
    <w:rsid w:val="007F28E2"/>
    <w:rsid w:val="007F4B0C"/>
    <w:rsid w:val="0080139F"/>
    <w:rsid w:val="0081054C"/>
    <w:rsid w:val="00811C39"/>
    <w:rsid w:val="00815447"/>
    <w:rsid w:val="00822F51"/>
    <w:rsid w:val="00824BB9"/>
    <w:rsid w:val="0082602B"/>
    <w:rsid w:val="00840E30"/>
    <w:rsid w:val="00846E37"/>
    <w:rsid w:val="00847AF7"/>
    <w:rsid w:val="0085054D"/>
    <w:rsid w:val="00850652"/>
    <w:rsid w:val="008537E1"/>
    <w:rsid w:val="00881CAF"/>
    <w:rsid w:val="00890B75"/>
    <w:rsid w:val="00891B66"/>
    <w:rsid w:val="00894CC0"/>
    <w:rsid w:val="0089502B"/>
    <w:rsid w:val="00897857"/>
    <w:rsid w:val="008A1F12"/>
    <w:rsid w:val="008A7DC4"/>
    <w:rsid w:val="008B0FED"/>
    <w:rsid w:val="008B6A34"/>
    <w:rsid w:val="008C2B54"/>
    <w:rsid w:val="008D3094"/>
    <w:rsid w:val="008E2982"/>
    <w:rsid w:val="008E6F84"/>
    <w:rsid w:val="008E7C38"/>
    <w:rsid w:val="008F098D"/>
    <w:rsid w:val="008F6514"/>
    <w:rsid w:val="009014D9"/>
    <w:rsid w:val="0090673F"/>
    <w:rsid w:val="00911E7B"/>
    <w:rsid w:val="00920C1A"/>
    <w:rsid w:val="009222A0"/>
    <w:rsid w:val="0093329A"/>
    <w:rsid w:val="009353CD"/>
    <w:rsid w:val="00944DD8"/>
    <w:rsid w:val="00945620"/>
    <w:rsid w:val="00956F49"/>
    <w:rsid w:val="009579D3"/>
    <w:rsid w:val="0096193F"/>
    <w:rsid w:val="00962AC7"/>
    <w:rsid w:val="009678AD"/>
    <w:rsid w:val="00970146"/>
    <w:rsid w:val="009750AD"/>
    <w:rsid w:val="00977B73"/>
    <w:rsid w:val="009901CA"/>
    <w:rsid w:val="00997DA6"/>
    <w:rsid w:val="009A37EC"/>
    <w:rsid w:val="009B169B"/>
    <w:rsid w:val="009B3F87"/>
    <w:rsid w:val="009B4D5D"/>
    <w:rsid w:val="009C0B0F"/>
    <w:rsid w:val="009C0F76"/>
    <w:rsid w:val="009C1304"/>
    <w:rsid w:val="009C4B73"/>
    <w:rsid w:val="009D059D"/>
    <w:rsid w:val="009D2AD2"/>
    <w:rsid w:val="009D4166"/>
    <w:rsid w:val="009D6330"/>
    <w:rsid w:val="009E184E"/>
    <w:rsid w:val="009E1864"/>
    <w:rsid w:val="009E5850"/>
    <w:rsid w:val="009E757D"/>
    <w:rsid w:val="009F7CA0"/>
    <w:rsid w:val="00A007A3"/>
    <w:rsid w:val="00A17624"/>
    <w:rsid w:val="00A20C39"/>
    <w:rsid w:val="00A3546E"/>
    <w:rsid w:val="00A37B32"/>
    <w:rsid w:val="00A51EE0"/>
    <w:rsid w:val="00A64EAF"/>
    <w:rsid w:val="00A7167E"/>
    <w:rsid w:val="00A73CCE"/>
    <w:rsid w:val="00A81A2F"/>
    <w:rsid w:val="00A87A5E"/>
    <w:rsid w:val="00AA30EA"/>
    <w:rsid w:val="00AB169C"/>
    <w:rsid w:val="00AC5F97"/>
    <w:rsid w:val="00AF0737"/>
    <w:rsid w:val="00AF25BA"/>
    <w:rsid w:val="00AF63EE"/>
    <w:rsid w:val="00AF7AC4"/>
    <w:rsid w:val="00AF7D48"/>
    <w:rsid w:val="00B116DA"/>
    <w:rsid w:val="00B1718E"/>
    <w:rsid w:val="00B22C33"/>
    <w:rsid w:val="00B24D9D"/>
    <w:rsid w:val="00B258B5"/>
    <w:rsid w:val="00B31BA5"/>
    <w:rsid w:val="00B42714"/>
    <w:rsid w:val="00B51357"/>
    <w:rsid w:val="00B60753"/>
    <w:rsid w:val="00B6187A"/>
    <w:rsid w:val="00B61A82"/>
    <w:rsid w:val="00B70947"/>
    <w:rsid w:val="00B7273D"/>
    <w:rsid w:val="00B7358F"/>
    <w:rsid w:val="00B73A93"/>
    <w:rsid w:val="00B846EB"/>
    <w:rsid w:val="00B9707C"/>
    <w:rsid w:val="00BA385E"/>
    <w:rsid w:val="00BA41A2"/>
    <w:rsid w:val="00BA7F1B"/>
    <w:rsid w:val="00BB52E4"/>
    <w:rsid w:val="00BC3362"/>
    <w:rsid w:val="00BC4040"/>
    <w:rsid w:val="00BC451F"/>
    <w:rsid w:val="00BC580E"/>
    <w:rsid w:val="00BD22E1"/>
    <w:rsid w:val="00BD2CF2"/>
    <w:rsid w:val="00BD35C6"/>
    <w:rsid w:val="00BF6E1B"/>
    <w:rsid w:val="00C02D92"/>
    <w:rsid w:val="00C11122"/>
    <w:rsid w:val="00C172C0"/>
    <w:rsid w:val="00C22C98"/>
    <w:rsid w:val="00C22EF9"/>
    <w:rsid w:val="00C26A49"/>
    <w:rsid w:val="00C26DC9"/>
    <w:rsid w:val="00C3568C"/>
    <w:rsid w:val="00C41E75"/>
    <w:rsid w:val="00C46E1B"/>
    <w:rsid w:val="00C46F38"/>
    <w:rsid w:val="00C47E75"/>
    <w:rsid w:val="00C51E89"/>
    <w:rsid w:val="00C529DF"/>
    <w:rsid w:val="00C60190"/>
    <w:rsid w:val="00C611E5"/>
    <w:rsid w:val="00C62107"/>
    <w:rsid w:val="00C623B8"/>
    <w:rsid w:val="00C70480"/>
    <w:rsid w:val="00C81400"/>
    <w:rsid w:val="00C834AE"/>
    <w:rsid w:val="00C86759"/>
    <w:rsid w:val="00C872CB"/>
    <w:rsid w:val="00CA3819"/>
    <w:rsid w:val="00CA5663"/>
    <w:rsid w:val="00CA61F7"/>
    <w:rsid w:val="00CB3D27"/>
    <w:rsid w:val="00CC4F13"/>
    <w:rsid w:val="00CC7458"/>
    <w:rsid w:val="00CD034B"/>
    <w:rsid w:val="00CD1A9F"/>
    <w:rsid w:val="00CD1D0C"/>
    <w:rsid w:val="00CD4B55"/>
    <w:rsid w:val="00CD5B68"/>
    <w:rsid w:val="00CE0768"/>
    <w:rsid w:val="00CE2498"/>
    <w:rsid w:val="00CE73BB"/>
    <w:rsid w:val="00CF3A14"/>
    <w:rsid w:val="00CF48BA"/>
    <w:rsid w:val="00CF56CD"/>
    <w:rsid w:val="00D029C9"/>
    <w:rsid w:val="00D03049"/>
    <w:rsid w:val="00D032A6"/>
    <w:rsid w:val="00D13C74"/>
    <w:rsid w:val="00D16C46"/>
    <w:rsid w:val="00D2377F"/>
    <w:rsid w:val="00D241E7"/>
    <w:rsid w:val="00D30BAC"/>
    <w:rsid w:val="00D41CFE"/>
    <w:rsid w:val="00D42763"/>
    <w:rsid w:val="00D46BFE"/>
    <w:rsid w:val="00D54C58"/>
    <w:rsid w:val="00D55589"/>
    <w:rsid w:val="00D56CBC"/>
    <w:rsid w:val="00D6074C"/>
    <w:rsid w:val="00D66DF2"/>
    <w:rsid w:val="00D67C45"/>
    <w:rsid w:val="00D7117A"/>
    <w:rsid w:val="00D83C59"/>
    <w:rsid w:val="00D9682E"/>
    <w:rsid w:val="00DA181F"/>
    <w:rsid w:val="00DA19C7"/>
    <w:rsid w:val="00DA19CB"/>
    <w:rsid w:val="00DA3EFD"/>
    <w:rsid w:val="00DA54C6"/>
    <w:rsid w:val="00DB703D"/>
    <w:rsid w:val="00DB715D"/>
    <w:rsid w:val="00DB725B"/>
    <w:rsid w:val="00DC1105"/>
    <w:rsid w:val="00DC7F7F"/>
    <w:rsid w:val="00DD354A"/>
    <w:rsid w:val="00DD360F"/>
    <w:rsid w:val="00DD5AC5"/>
    <w:rsid w:val="00DD6B3A"/>
    <w:rsid w:val="00DE08DF"/>
    <w:rsid w:val="00DE6BE2"/>
    <w:rsid w:val="00DF0AE4"/>
    <w:rsid w:val="00DF212E"/>
    <w:rsid w:val="00E113C5"/>
    <w:rsid w:val="00E14A93"/>
    <w:rsid w:val="00E209FB"/>
    <w:rsid w:val="00E22ADE"/>
    <w:rsid w:val="00E22ECB"/>
    <w:rsid w:val="00E26E5E"/>
    <w:rsid w:val="00E30244"/>
    <w:rsid w:val="00E35D23"/>
    <w:rsid w:val="00E362C3"/>
    <w:rsid w:val="00E40A2B"/>
    <w:rsid w:val="00E5499B"/>
    <w:rsid w:val="00E60B05"/>
    <w:rsid w:val="00E61034"/>
    <w:rsid w:val="00E61F50"/>
    <w:rsid w:val="00E636E6"/>
    <w:rsid w:val="00E63B7F"/>
    <w:rsid w:val="00E65175"/>
    <w:rsid w:val="00E65747"/>
    <w:rsid w:val="00E7312C"/>
    <w:rsid w:val="00E756CB"/>
    <w:rsid w:val="00E76D53"/>
    <w:rsid w:val="00E80374"/>
    <w:rsid w:val="00E82A7A"/>
    <w:rsid w:val="00E8325B"/>
    <w:rsid w:val="00E83F64"/>
    <w:rsid w:val="00E85415"/>
    <w:rsid w:val="00E957E5"/>
    <w:rsid w:val="00EA3E4C"/>
    <w:rsid w:val="00EA7A7E"/>
    <w:rsid w:val="00EB009B"/>
    <w:rsid w:val="00EB0DE2"/>
    <w:rsid w:val="00EB1670"/>
    <w:rsid w:val="00EB76AC"/>
    <w:rsid w:val="00EB78BA"/>
    <w:rsid w:val="00ED4EF0"/>
    <w:rsid w:val="00EE0624"/>
    <w:rsid w:val="00EE0E97"/>
    <w:rsid w:val="00EE4507"/>
    <w:rsid w:val="00EE4AC3"/>
    <w:rsid w:val="00EE76F1"/>
    <w:rsid w:val="00EF5F53"/>
    <w:rsid w:val="00F015DA"/>
    <w:rsid w:val="00F0210B"/>
    <w:rsid w:val="00F02C19"/>
    <w:rsid w:val="00F058EB"/>
    <w:rsid w:val="00F06605"/>
    <w:rsid w:val="00F10ECD"/>
    <w:rsid w:val="00F1574A"/>
    <w:rsid w:val="00F170E4"/>
    <w:rsid w:val="00F1776C"/>
    <w:rsid w:val="00F311FF"/>
    <w:rsid w:val="00F37471"/>
    <w:rsid w:val="00F37C5A"/>
    <w:rsid w:val="00F44B41"/>
    <w:rsid w:val="00F61B7B"/>
    <w:rsid w:val="00F6529D"/>
    <w:rsid w:val="00F65F67"/>
    <w:rsid w:val="00F74562"/>
    <w:rsid w:val="00F83C91"/>
    <w:rsid w:val="00F852F1"/>
    <w:rsid w:val="00F860AE"/>
    <w:rsid w:val="00F90E37"/>
    <w:rsid w:val="00F9262F"/>
    <w:rsid w:val="00F93031"/>
    <w:rsid w:val="00F94CD4"/>
    <w:rsid w:val="00F94FB4"/>
    <w:rsid w:val="00FC11B5"/>
    <w:rsid w:val="00FD0DB5"/>
    <w:rsid w:val="00FD6938"/>
    <w:rsid w:val="00FD7FAA"/>
    <w:rsid w:val="00FE56A1"/>
    <w:rsid w:val="00FF5936"/>
    <w:rsid w:val="00FF75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4BBC6"/>
  <w15:docId w15:val="{547A968B-A54E-449F-A8EA-364EA3B4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39F"/>
    <w:rPr>
      <w:lang w:val="en-US"/>
    </w:rPr>
  </w:style>
  <w:style w:type="paragraph" w:styleId="Heading1">
    <w:name w:val="heading 1"/>
    <w:basedOn w:val="Normal"/>
    <w:next w:val="Normal"/>
    <w:link w:val="Heading1Char"/>
    <w:uiPriority w:val="9"/>
    <w:qFormat/>
    <w:rsid w:val="008013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E56F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2A6"/>
    <w:rPr>
      <w:rFonts w:ascii="Tahoma" w:hAnsi="Tahoma" w:cs="Tahoma"/>
      <w:sz w:val="16"/>
      <w:szCs w:val="16"/>
    </w:rPr>
  </w:style>
  <w:style w:type="character" w:customStyle="1" w:styleId="Heading1Char">
    <w:name w:val="Heading 1 Char"/>
    <w:basedOn w:val="DefaultParagraphFont"/>
    <w:link w:val="Heading1"/>
    <w:uiPriority w:val="9"/>
    <w:rsid w:val="0080139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D66DF2"/>
    <w:rPr>
      <w:b/>
      <w:bCs/>
    </w:rPr>
  </w:style>
  <w:style w:type="character" w:customStyle="1" w:styleId="Heading2Char">
    <w:name w:val="Heading 2 Char"/>
    <w:basedOn w:val="DefaultParagraphFont"/>
    <w:link w:val="Heading2"/>
    <w:uiPriority w:val="9"/>
    <w:semiHidden/>
    <w:rsid w:val="006E56F5"/>
    <w:rPr>
      <w:rFonts w:asciiTheme="majorHAnsi" w:eastAsiaTheme="majorEastAsia" w:hAnsiTheme="majorHAnsi" w:cstheme="majorBidi"/>
      <w:b/>
      <w:bCs/>
      <w:color w:val="4F81BD" w:themeColor="accent1"/>
      <w:sz w:val="26"/>
      <w:szCs w:val="26"/>
      <w:lang w:val="en-US"/>
    </w:rPr>
  </w:style>
  <w:style w:type="table" w:styleId="TableGrid">
    <w:name w:val="Table Grid"/>
    <w:basedOn w:val="TableNormal"/>
    <w:uiPriority w:val="59"/>
    <w:rsid w:val="00730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E32"/>
    <w:pPr>
      <w:ind w:left="720"/>
      <w:contextualSpacing/>
    </w:pPr>
  </w:style>
  <w:style w:type="paragraph" w:customStyle="1" w:styleId="Default">
    <w:name w:val="Default"/>
    <w:rsid w:val="003A7BE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05599"/>
    <w:rPr>
      <w:color w:val="0000FF" w:themeColor="hyperlink"/>
      <w:u w:val="single"/>
    </w:rPr>
  </w:style>
  <w:style w:type="paragraph" w:styleId="Header">
    <w:name w:val="header"/>
    <w:basedOn w:val="Normal"/>
    <w:link w:val="HeaderChar"/>
    <w:uiPriority w:val="99"/>
    <w:unhideWhenUsed/>
    <w:rsid w:val="00DA3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3EFD"/>
    <w:rPr>
      <w:lang w:val="en-US"/>
    </w:rPr>
  </w:style>
  <w:style w:type="paragraph" w:styleId="Footer">
    <w:name w:val="footer"/>
    <w:basedOn w:val="Normal"/>
    <w:link w:val="FooterChar"/>
    <w:uiPriority w:val="99"/>
    <w:unhideWhenUsed/>
    <w:rsid w:val="00DA3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3EFD"/>
    <w:rPr>
      <w:lang w:val="en-US"/>
    </w:rPr>
  </w:style>
  <w:style w:type="character" w:styleId="SubtleReference">
    <w:name w:val="Subtle Reference"/>
    <w:basedOn w:val="DefaultParagraphFont"/>
    <w:uiPriority w:val="31"/>
    <w:qFormat/>
    <w:rsid w:val="009D059D"/>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6847">
      <w:bodyDiv w:val="1"/>
      <w:marLeft w:val="0"/>
      <w:marRight w:val="0"/>
      <w:marTop w:val="0"/>
      <w:marBottom w:val="0"/>
      <w:divBdr>
        <w:top w:val="none" w:sz="0" w:space="0" w:color="auto"/>
        <w:left w:val="none" w:sz="0" w:space="0" w:color="auto"/>
        <w:bottom w:val="none" w:sz="0" w:space="0" w:color="auto"/>
        <w:right w:val="none" w:sz="0" w:space="0" w:color="auto"/>
      </w:divBdr>
    </w:div>
    <w:div w:id="421606413">
      <w:bodyDiv w:val="1"/>
      <w:marLeft w:val="0"/>
      <w:marRight w:val="0"/>
      <w:marTop w:val="0"/>
      <w:marBottom w:val="0"/>
      <w:divBdr>
        <w:top w:val="none" w:sz="0" w:space="0" w:color="auto"/>
        <w:left w:val="none" w:sz="0" w:space="0" w:color="auto"/>
        <w:bottom w:val="none" w:sz="0" w:space="0" w:color="auto"/>
        <w:right w:val="none" w:sz="0" w:space="0" w:color="auto"/>
      </w:divBdr>
    </w:div>
    <w:div w:id="1085765268">
      <w:bodyDiv w:val="1"/>
      <w:marLeft w:val="0"/>
      <w:marRight w:val="0"/>
      <w:marTop w:val="0"/>
      <w:marBottom w:val="0"/>
      <w:divBdr>
        <w:top w:val="none" w:sz="0" w:space="0" w:color="auto"/>
        <w:left w:val="none" w:sz="0" w:space="0" w:color="auto"/>
        <w:bottom w:val="none" w:sz="0" w:space="0" w:color="auto"/>
        <w:right w:val="none" w:sz="0" w:space="0" w:color="auto"/>
      </w:divBdr>
    </w:div>
    <w:div w:id="1130896406">
      <w:bodyDiv w:val="1"/>
      <w:marLeft w:val="0"/>
      <w:marRight w:val="0"/>
      <w:marTop w:val="0"/>
      <w:marBottom w:val="0"/>
      <w:divBdr>
        <w:top w:val="none" w:sz="0" w:space="0" w:color="auto"/>
        <w:left w:val="none" w:sz="0" w:space="0" w:color="auto"/>
        <w:bottom w:val="none" w:sz="0" w:space="0" w:color="auto"/>
        <w:right w:val="none" w:sz="0" w:space="0" w:color="auto"/>
      </w:divBdr>
    </w:div>
    <w:div w:id="1139688090">
      <w:bodyDiv w:val="1"/>
      <w:marLeft w:val="0"/>
      <w:marRight w:val="0"/>
      <w:marTop w:val="0"/>
      <w:marBottom w:val="0"/>
      <w:divBdr>
        <w:top w:val="none" w:sz="0" w:space="0" w:color="auto"/>
        <w:left w:val="none" w:sz="0" w:space="0" w:color="auto"/>
        <w:bottom w:val="none" w:sz="0" w:space="0" w:color="auto"/>
        <w:right w:val="none" w:sz="0" w:space="0" w:color="auto"/>
      </w:divBdr>
      <w:divsChild>
        <w:div w:id="865750020">
          <w:marLeft w:val="0"/>
          <w:marRight w:val="0"/>
          <w:marTop w:val="0"/>
          <w:marBottom w:val="0"/>
          <w:divBdr>
            <w:top w:val="none" w:sz="0" w:space="0" w:color="auto"/>
            <w:left w:val="none" w:sz="0" w:space="0" w:color="auto"/>
            <w:bottom w:val="none" w:sz="0" w:space="0" w:color="auto"/>
            <w:right w:val="none" w:sz="0" w:space="0" w:color="auto"/>
          </w:divBdr>
          <w:divsChild>
            <w:div w:id="952205280">
              <w:marLeft w:val="0"/>
              <w:marRight w:val="0"/>
              <w:marTop w:val="0"/>
              <w:marBottom w:val="0"/>
              <w:divBdr>
                <w:top w:val="none" w:sz="0" w:space="0" w:color="auto"/>
                <w:left w:val="none" w:sz="0" w:space="0" w:color="auto"/>
                <w:bottom w:val="none" w:sz="0" w:space="0" w:color="auto"/>
                <w:right w:val="none" w:sz="0" w:space="0" w:color="auto"/>
              </w:divBdr>
            </w:div>
            <w:div w:id="1215040729">
              <w:marLeft w:val="0"/>
              <w:marRight w:val="0"/>
              <w:marTop w:val="0"/>
              <w:marBottom w:val="0"/>
              <w:divBdr>
                <w:top w:val="none" w:sz="0" w:space="0" w:color="auto"/>
                <w:left w:val="none" w:sz="0" w:space="0" w:color="auto"/>
                <w:bottom w:val="none" w:sz="0" w:space="0" w:color="auto"/>
                <w:right w:val="none" w:sz="0" w:space="0" w:color="auto"/>
              </w:divBdr>
            </w:div>
            <w:div w:id="1378628726">
              <w:marLeft w:val="0"/>
              <w:marRight w:val="0"/>
              <w:marTop w:val="0"/>
              <w:marBottom w:val="0"/>
              <w:divBdr>
                <w:top w:val="none" w:sz="0" w:space="0" w:color="auto"/>
                <w:left w:val="none" w:sz="0" w:space="0" w:color="auto"/>
                <w:bottom w:val="none" w:sz="0" w:space="0" w:color="auto"/>
                <w:right w:val="none" w:sz="0" w:space="0" w:color="auto"/>
              </w:divBdr>
            </w:div>
            <w:div w:id="1480613457">
              <w:marLeft w:val="0"/>
              <w:marRight w:val="0"/>
              <w:marTop w:val="0"/>
              <w:marBottom w:val="0"/>
              <w:divBdr>
                <w:top w:val="none" w:sz="0" w:space="0" w:color="auto"/>
                <w:left w:val="none" w:sz="0" w:space="0" w:color="auto"/>
                <w:bottom w:val="none" w:sz="0" w:space="0" w:color="auto"/>
                <w:right w:val="none" w:sz="0" w:space="0" w:color="auto"/>
              </w:divBdr>
            </w:div>
            <w:div w:id="1685326624">
              <w:marLeft w:val="0"/>
              <w:marRight w:val="0"/>
              <w:marTop w:val="0"/>
              <w:marBottom w:val="0"/>
              <w:divBdr>
                <w:top w:val="none" w:sz="0" w:space="0" w:color="auto"/>
                <w:left w:val="none" w:sz="0" w:space="0" w:color="auto"/>
                <w:bottom w:val="none" w:sz="0" w:space="0" w:color="auto"/>
                <w:right w:val="none" w:sz="0" w:space="0" w:color="auto"/>
              </w:divBdr>
            </w:div>
            <w:div w:id="1984002952">
              <w:marLeft w:val="0"/>
              <w:marRight w:val="0"/>
              <w:marTop w:val="0"/>
              <w:marBottom w:val="0"/>
              <w:divBdr>
                <w:top w:val="none" w:sz="0" w:space="0" w:color="auto"/>
                <w:left w:val="none" w:sz="0" w:space="0" w:color="auto"/>
                <w:bottom w:val="none" w:sz="0" w:space="0" w:color="auto"/>
                <w:right w:val="none" w:sz="0" w:space="0" w:color="auto"/>
              </w:divBdr>
            </w:div>
            <w:div w:id="209231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9460">
      <w:bodyDiv w:val="1"/>
      <w:marLeft w:val="0"/>
      <w:marRight w:val="0"/>
      <w:marTop w:val="0"/>
      <w:marBottom w:val="0"/>
      <w:divBdr>
        <w:top w:val="none" w:sz="0" w:space="0" w:color="auto"/>
        <w:left w:val="none" w:sz="0" w:space="0" w:color="auto"/>
        <w:bottom w:val="none" w:sz="0" w:space="0" w:color="auto"/>
        <w:right w:val="none" w:sz="0" w:space="0" w:color="auto"/>
      </w:divBdr>
    </w:div>
    <w:div w:id="1284923945">
      <w:bodyDiv w:val="1"/>
      <w:marLeft w:val="0"/>
      <w:marRight w:val="0"/>
      <w:marTop w:val="0"/>
      <w:marBottom w:val="0"/>
      <w:divBdr>
        <w:top w:val="none" w:sz="0" w:space="0" w:color="auto"/>
        <w:left w:val="none" w:sz="0" w:space="0" w:color="auto"/>
        <w:bottom w:val="none" w:sz="0" w:space="0" w:color="auto"/>
        <w:right w:val="none" w:sz="0" w:space="0" w:color="auto"/>
      </w:divBdr>
    </w:div>
    <w:div w:id="1558392494">
      <w:bodyDiv w:val="1"/>
      <w:marLeft w:val="0"/>
      <w:marRight w:val="0"/>
      <w:marTop w:val="0"/>
      <w:marBottom w:val="0"/>
      <w:divBdr>
        <w:top w:val="none" w:sz="0" w:space="0" w:color="auto"/>
        <w:left w:val="none" w:sz="0" w:space="0" w:color="auto"/>
        <w:bottom w:val="none" w:sz="0" w:space="0" w:color="auto"/>
        <w:right w:val="none" w:sz="0" w:space="0" w:color="auto"/>
      </w:divBdr>
    </w:div>
    <w:div w:id="1568614903">
      <w:bodyDiv w:val="1"/>
      <w:marLeft w:val="0"/>
      <w:marRight w:val="0"/>
      <w:marTop w:val="0"/>
      <w:marBottom w:val="0"/>
      <w:divBdr>
        <w:top w:val="none" w:sz="0" w:space="0" w:color="auto"/>
        <w:left w:val="none" w:sz="0" w:space="0" w:color="auto"/>
        <w:bottom w:val="none" w:sz="0" w:space="0" w:color="auto"/>
        <w:right w:val="none" w:sz="0" w:space="0" w:color="auto"/>
      </w:divBdr>
      <w:divsChild>
        <w:div w:id="2079739855">
          <w:marLeft w:val="0"/>
          <w:marRight w:val="0"/>
          <w:marTop w:val="0"/>
          <w:marBottom w:val="0"/>
          <w:divBdr>
            <w:top w:val="none" w:sz="0" w:space="0" w:color="auto"/>
            <w:left w:val="none" w:sz="0" w:space="0" w:color="auto"/>
            <w:bottom w:val="none" w:sz="0" w:space="0" w:color="auto"/>
            <w:right w:val="none" w:sz="0" w:space="0" w:color="auto"/>
          </w:divBdr>
          <w:divsChild>
            <w:div w:id="844706429">
              <w:marLeft w:val="0"/>
              <w:marRight w:val="0"/>
              <w:marTop w:val="0"/>
              <w:marBottom w:val="0"/>
              <w:divBdr>
                <w:top w:val="none" w:sz="0" w:space="0" w:color="auto"/>
                <w:left w:val="none" w:sz="0" w:space="0" w:color="auto"/>
                <w:bottom w:val="none" w:sz="0" w:space="0" w:color="auto"/>
                <w:right w:val="none" w:sz="0" w:space="0" w:color="auto"/>
              </w:divBdr>
              <w:divsChild>
                <w:div w:id="67268851">
                  <w:marLeft w:val="0"/>
                  <w:marRight w:val="0"/>
                  <w:marTop w:val="195"/>
                  <w:marBottom w:val="0"/>
                  <w:divBdr>
                    <w:top w:val="none" w:sz="0" w:space="0" w:color="auto"/>
                    <w:left w:val="none" w:sz="0" w:space="0" w:color="auto"/>
                    <w:bottom w:val="none" w:sz="0" w:space="0" w:color="auto"/>
                    <w:right w:val="none" w:sz="0" w:space="0" w:color="auto"/>
                  </w:divBdr>
                  <w:divsChild>
                    <w:div w:id="562176082">
                      <w:marLeft w:val="0"/>
                      <w:marRight w:val="0"/>
                      <w:marTop w:val="0"/>
                      <w:marBottom w:val="180"/>
                      <w:divBdr>
                        <w:top w:val="none" w:sz="0" w:space="0" w:color="auto"/>
                        <w:left w:val="none" w:sz="0" w:space="0" w:color="auto"/>
                        <w:bottom w:val="none" w:sz="0" w:space="0" w:color="auto"/>
                        <w:right w:val="none" w:sz="0" w:space="0" w:color="auto"/>
                      </w:divBdr>
                      <w:divsChild>
                        <w:div w:id="220865616">
                          <w:marLeft w:val="0"/>
                          <w:marRight w:val="0"/>
                          <w:marTop w:val="0"/>
                          <w:marBottom w:val="0"/>
                          <w:divBdr>
                            <w:top w:val="none" w:sz="0" w:space="0" w:color="auto"/>
                            <w:left w:val="none" w:sz="0" w:space="0" w:color="auto"/>
                            <w:bottom w:val="none" w:sz="0" w:space="0" w:color="auto"/>
                            <w:right w:val="none" w:sz="0" w:space="0" w:color="auto"/>
                          </w:divBdr>
                          <w:divsChild>
                            <w:div w:id="192809188">
                              <w:marLeft w:val="0"/>
                              <w:marRight w:val="0"/>
                              <w:marTop w:val="0"/>
                              <w:marBottom w:val="0"/>
                              <w:divBdr>
                                <w:top w:val="none" w:sz="0" w:space="0" w:color="auto"/>
                                <w:left w:val="none" w:sz="0" w:space="0" w:color="auto"/>
                                <w:bottom w:val="none" w:sz="0" w:space="0" w:color="auto"/>
                                <w:right w:val="none" w:sz="0" w:space="0" w:color="auto"/>
                              </w:divBdr>
                              <w:divsChild>
                                <w:div w:id="1758945220">
                                  <w:marLeft w:val="0"/>
                                  <w:marRight w:val="0"/>
                                  <w:marTop w:val="0"/>
                                  <w:marBottom w:val="0"/>
                                  <w:divBdr>
                                    <w:top w:val="none" w:sz="0" w:space="0" w:color="auto"/>
                                    <w:left w:val="none" w:sz="0" w:space="0" w:color="auto"/>
                                    <w:bottom w:val="none" w:sz="0" w:space="0" w:color="auto"/>
                                    <w:right w:val="none" w:sz="0" w:space="0" w:color="auto"/>
                                  </w:divBdr>
                                  <w:divsChild>
                                    <w:div w:id="1766222761">
                                      <w:marLeft w:val="0"/>
                                      <w:marRight w:val="0"/>
                                      <w:marTop w:val="0"/>
                                      <w:marBottom w:val="0"/>
                                      <w:divBdr>
                                        <w:top w:val="none" w:sz="0" w:space="0" w:color="auto"/>
                                        <w:left w:val="none" w:sz="0" w:space="0" w:color="auto"/>
                                        <w:bottom w:val="none" w:sz="0" w:space="0" w:color="auto"/>
                                        <w:right w:val="none" w:sz="0" w:space="0" w:color="auto"/>
                                      </w:divBdr>
                                      <w:divsChild>
                                        <w:div w:id="419564431">
                                          <w:marLeft w:val="0"/>
                                          <w:marRight w:val="0"/>
                                          <w:marTop w:val="0"/>
                                          <w:marBottom w:val="0"/>
                                          <w:divBdr>
                                            <w:top w:val="none" w:sz="0" w:space="0" w:color="auto"/>
                                            <w:left w:val="none" w:sz="0" w:space="0" w:color="auto"/>
                                            <w:bottom w:val="none" w:sz="0" w:space="0" w:color="auto"/>
                                            <w:right w:val="none" w:sz="0" w:space="0" w:color="auto"/>
                                          </w:divBdr>
                                          <w:divsChild>
                                            <w:div w:id="34544219">
                                              <w:marLeft w:val="0"/>
                                              <w:marRight w:val="0"/>
                                              <w:marTop w:val="0"/>
                                              <w:marBottom w:val="0"/>
                                              <w:divBdr>
                                                <w:top w:val="none" w:sz="0" w:space="0" w:color="auto"/>
                                                <w:left w:val="none" w:sz="0" w:space="0" w:color="auto"/>
                                                <w:bottom w:val="none" w:sz="0" w:space="0" w:color="auto"/>
                                                <w:right w:val="none" w:sz="0" w:space="0" w:color="auto"/>
                                              </w:divBdr>
                                              <w:divsChild>
                                                <w:div w:id="204193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0807988">
      <w:bodyDiv w:val="1"/>
      <w:marLeft w:val="0"/>
      <w:marRight w:val="0"/>
      <w:marTop w:val="0"/>
      <w:marBottom w:val="0"/>
      <w:divBdr>
        <w:top w:val="none" w:sz="0" w:space="0" w:color="auto"/>
        <w:left w:val="none" w:sz="0" w:space="0" w:color="auto"/>
        <w:bottom w:val="none" w:sz="0" w:space="0" w:color="auto"/>
        <w:right w:val="none" w:sz="0" w:space="0" w:color="auto"/>
      </w:divBdr>
    </w:div>
    <w:div w:id="1846170771">
      <w:bodyDiv w:val="1"/>
      <w:marLeft w:val="0"/>
      <w:marRight w:val="0"/>
      <w:marTop w:val="0"/>
      <w:marBottom w:val="0"/>
      <w:divBdr>
        <w:top w:val="none" w:sz="0" w:space="0" w:color="auto"/>
        <w:left w:val="none" w:sz="0" w:space="0" w:color="auto"/>
        <w:bottom w:val="none" w:sz="0" w:space="0" w:color="auto"/>
        <w:right w:val="none" w:sz="0" w:space="0" w:color="auto"/>
      </w:divBdr>
    </w:div>
    <w:div w:id="1922517232">
      <w:bodyDiv w:val="1"/>
      <w:marLeft w:val="0"/>
      <w:marRight w:val="0"/>
      <w:marTop w:val="0"/>
      <w:marBottom w:val="0"/>
      <w:divBdr>
        <w:top w:val="none" w:sz="0" w:space="0" w:color="auto"/>
        <w:left w:val="none" w:sz="0" w:space="0" w:color="auto"/>
        <w:bottom w:val="none" w:sz="0" w:space="0" w:color="auto"/>
        <w:right w:val="none" w:sz="0" w:space="0" w:color="auto"/>
      </w:divBdr>
    </w:div>
    <w:div w:id="208976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randerie.ca/schools/courtland" TargetMode="External"/><Relationship Id="rId18" Type="http://schemas.openxmlformats.org/officeDocument/2006/relationships/image" Target="media/image5.jpeg"/><Relationship Id="rId26" Type="http://schemas.openxmlformats.org/officeDocument/2006/relationships/image" Target="media/image9.jpe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yperlink" Target="http://www.granderie.ca/schools/courtland" TargetMode="External"/><Relationship Id="rId17" Type="http://schemas.openxmlformats.org/officeDocument/2006/relationships/image" Target="media/image4.emf"/><Relationship Id="rId25"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www.sarawestbrook.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granderie.ca/application/files/4515/0180/7549/Supporting_Your_Child_-_Strategies_for_Literacy_Numeracy_and_Well-Being.pdf" TargetMode="External"/><Relationship Id="rId5" Type="http://schemas.openxmlformats.org/officeDocument/2006/relationships/numbering" Target="numbering.xml"/><Relationship Id="rId15" Type="http://schemas.openxmlformats.org/officeDocument/2006/relationships/image" Target="media/image20.jpeg"/><Relationship Id="rId23" Type="http://schemas.openxmlformats.org/officeDocument/2006/relationships/hyperlink" Target="http://www.granderie.ca/application/files/4515/0180/7549/Supporting_Your_Child_-_Strategies_for_Literacy_Numeracy_and_Well-Being.pdf"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arawestbrook.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image" Target="media/image7.e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14CF262A9A86408AFCF73061D54D35" ma:contentTypeVersion="0" ma:contentTypeDescription="Create a new document." ma:contentTypeScope="" ma:versionID="af5f31102c67e8330358cfbd2ffcd02d">
  <xsd:schema xmlns:xsd="http://www.w3.org/2001/XMLSchema" xmlns:xs="http://www.w3.org/2001/XMLSchema" xmlns:p="http://schemas.microsoft.com/office/2006/metadata/properties" targetNamespace="http://schemas.microsoft.com/office/2006/metadata/properties" ma:root="true" ma:fieldsID="2bfa4601a263036d0c964a7da7cc3a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ABA9E-2954-40C8-BE33-3B10AE6720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72B133-35EC-4ACE-8431-B0F26AE20EA3}">
  <ds:schemaRefs>
    <ds:schemaRef ds:uri="http://schemas.microsoft.com/sharepoint/v3/contenttype/forms"/>
  </ds:schemaRefs>
</ds:datastoreItem>
</file>

<file path=customXml/itemProps3.xml><?xml version="1.0" encoding="utf-8"?>
<ds:datastoreItem xmlns:ds="http://schemas.openxmlformats.org/officeDocument/2006/customXml" ds:itemID="{F98A4205-5286-4135-A56F-A3EEB97D4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003BA44-8191-4202-B78B-8E4850D4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Pages>
  <Words>11</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GEDSB</Company>
  <LinksUpToDate>false</LinksUpToDate>
  <CharactersWithSpaces>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GLUEHEISEN</dc:creator>
  <cp:keywords/>
  <dc:description/>
  <cp:lastModifiedBy>Stewart, Christine</cp:lastModifiedBy>
  <cp:revision>45</cp:revision>
  <cp:lastPrinted>2017-11-28T19:28:00Z</cp:lastPrinted>
  <dcterms:created xsi:type="dcterms:W3CDTF">2017-12-18T14:18:00Z</dcterms:created>
  <dcterms:modified xsi:type="dcterms:W3CDTF">2018-01-11T14:11:00Z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0x0101004514CF262A9A86408AFCF73061D54D35</vt:lpwstr>
  </property>
</Properties>
</file>